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E936" w14:textId="17F2C4BC"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C142E6">
        <w:rPr>
          <w:rFonts w:ascii="Tahoma" w:hAnsi="Tahoma" w:cs="Tahoma"/>
          <w:b/>
          <w:sz w:val="22"/>
          <w:szCs w:val="22"/>
        </w:rPr>
        <w:t>GOZDARSTVO</w:t>
      </w:r>
    </w:p>
    <w:p w14:paraId="696F8346" w14:textId="4D4831CB"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C142E6">
        <w:rPr>
          <w:rFonts w:ascii="Tahoma" w:hAnsi="Tahoma" w:cs="Tahoma"/>
          <w:sz w:val="22"/>
          <w:szCs w:val="22"/>
        </w:rPr>
        <w:t>8</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77777777"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68427B03" w14:textId="77777777"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2. </w:t>
      </w:r>
      <w:r w:rsidR="00A12D26" w:rsidRPr="00315591">
        <w:rPr>
          <w:rFonts w:ascii="Tahoma" w:hAnsi="Tahoma" w:cs="Tahoma"/>
          <w:b/>
          <w:sz w:val="22"/>
          <w:szCs w:val="22"/>
          <w:bdr w:val="single" w:sz="4" w:space="0" w:color="auto"/>
        </w:rPr>
        <w:t>OSNOVNI PODATKI O NALOŽBI</w:t>
      </w:r>
    </w:p>
    <w:p w14:paraId="686C2115" w14:textId="77777777" w:rsidR="00037BE3" w:rsidRPr="00037BE3" w:rsidRDefault="00037BE3" w:rsidP="00037BE3">
      <w:pPr>
        <w:rPr>
          <w:rFonts w:ascii="Tahoma" w:hAnsi="Tahoma" w:cs="Tahoma"/>
          <w:b/>
        </w:rPr>
      </w:pPr>
      <w:r w:rsidRPr="00037BE3">
        <w:rPr>
          <w:rFonts w:ascii="Tahoma" w:hAnsi="Tahoma" w:cs="Tahoma"/>
          <w:b/>
        </w:rPr>
        <w:t>Vlagatelj mora za vsako naložbo vložiti svojo vlogo!</w:t>
      </w:r>
    </w:p>
    <w:p w14:paraId="173E181F" w14:textId="77777777" w:rsidR="00037BE3" w:rsidRPr="00037BE3" w:rsidRDefault="00037BE3" w:rsidP="00037BE3">
      <w:pPr>
        <w:rPr>
          <w:rFonts w:ascii="Tahoma" w:hAnsi="Tahoma" w:cs="Tahoma"/>
          <w:sz w:val="18"/>
          <w:szCs w:val="18"/>
        </w:rPr>
      </w:pPr>
    </w:p>
    <w:p w14:paraId="4430098B" w14:textId="77777777" w:rsidR="00037BE3" w:rsidRPr="00037BE3" w:rsidRDefault="00037BE3" w:rsidP="00037BE3">
      <w:pPr>
        <w:numPr>
          <w:ilvl w:val="0"/>
          <w:numId w:val="28"/>
        </w:numPr>
        <w:rPr>
          <w:rFonts w:ascii="Tahoma" w:hAnsi="Tahoma" w:cs="Tahoma"/>
        </w:rPr>
      </w:pPr>
      <w:r w:rsidRPr="00037BE3">
        <w:rPr>
          <w:rFonts w:ascii="Tahoma" w:hAnsi="Tahoma" w:cs="Tahoma"/>
          <w:b/>
        </w:rPr>
        <w:t xml:space="preserve">Vrsta naložbe </w:t>
      </w:r>
      <w:r w:rsidRPr="00037BE3">
        <w:rPr>
          <w:rFonts w:ascii="Tahoma" w:hAnsi="Tahoma" w:cs="Tahoma"/>
        </w:rPr>
        <w:t>(ustrezno obkrožite)</w:t>
      </w:r>
    </w:p>
    <w:p w14:paraId="01EB00C0" w14:textId="77777777" w:rsidR="00037BE3" w:rsidRPr="00037BE3" w:rsidRDefault="00037BE3" w:rsidP="00037BE3">
      <w:pPr>
        <w:ind w:left="720"/>
        <w:jc w:val="both"/>
        <w:rPr>
          <w:rFonts w:ascii="Tahoma" w:hAnsi="Tahoma" w:cs="Tahoma"/>
        </w:rPr>
      </w:pPr>
    </w:p>
    <w:p w14:paraId="2F8884C4" w14:textId="77777777" w:rsidR="00037BE3" w:rsidRPr="00037BE3" w:rsidRDefault="00037BE3" w:rsidP="00037BE3">
      <w:pPr>
        <w:numPr>
          <w:ilvl w:val="0"/>
          <w:numId w:val="27"/>
        </w:numPr>
        <w:jc w:val="both"/>
        <w:rPr>
          <w:rFonts w:ascii="Tahoma" w:hAnsi="Tahoma" w:cs="Tahoma"/>
        </w:rPr>
      </w:pPr>
      <w:r w:rsidRPr="00037BE3">
        <w:rPr>
          <w:rFonts w:ascii="Tahoma" w:hAnsi="Tahoma" w:cs="Tahoma"/>
        </w:rPr>
        <w:t>naložbe v stroje oz. opremo za delo v gozdu (npr. manjša gozdarska mehanizacija, motorne žage, cepilci);</w:t>
      </w:r>
    </w:p>
    <w:p w14:paraId="235A23D5" w14:textId="77777777" w:rsidR="00037BE3" w:rsidRPr="00037BE3" w:rsidRDefault="00037BE3" w:rsidP="00037BE3">
      <w:pPr>
        <w:ind w:left="720"/>
        <w:jc w:val="both"/>
        <w:rPr>
          <w:rFonts w:ascii="Tahoma" w:hAnsi="Tahoma" w:cs="Tahoma"/>
        </w:rPr>
      </w:pPr>
    </w:p>
    <w:p w14:paraId="541D5794" w14:textId="77777777" w:rsidR="00037BE3" w:rsidRDefault="00037BE3" w:rsidP="00037BE3">
      <w:pPr>
        <w:numPr>
          <w:ilvl w:val="0"/>
          <w:numId w:val="27"/>
        </w:numPr>
        <w:jc w:val="both"/>
        <w:rPr>
          <w:rFonts w:ascii="Tahoma" w:hAnsi="Tahoma" w:cs="Tahoma"/>
        </w:rPr>
      </w:pPr>
      <w:r w:rsidRPr="00037BE3">
        <w:rPr>
          <w:rFonts w:ascii="Tahoma" w:hAnsi="Tahoma" w:cs="Tahoma"/>
        </w:rPr>
        <w:t>zaščitna oprema za delo v gozdu (čelada,…).</w:t>
      </w:r>
    </w:p>
    <w:p w14:paraId="46B83AD5" w14:textId="77777777" w:rsidR="00037BE3" w:rsidRDefault="00037BE3" w:rsidP="00037BE3">
      <w:pPr>
        <w:pStyle w:val="Odstavekseznama"/>
        <w:rPr>
          <w:rFonts w:ascii="Tahoma" w:hAnsi="Tahoma" w:cs="Tahoma"/>
        </w:rPr>
      </w:pPr>
    </w:p>
    <w:p w14:paraId="409246F0" w14:textId="2063081B" w:rsidR="00037BE3" w:rsidRPr="00037BE3" w:rsidRDefault="00037BE3" w:rsidP="00037BE3">
      <w:pPr>
        <w:numPr>
          <w:ilvl w:val="0"/>
          <w:numId w:val="27"/>
        </w:numPr>
        <w:jc w:val="both"/>
        <w:rPr>
          <w:rFonts w:ascii="Tahoma" w:hAnsi="Tahoma" w:cs="Tahoma"/>
        </w:rPr>
      </w:pPr>
      <w:r>
        <w:rPr>
          <w:rFonts w:ascii="Tahoma" w:hAnsi="Tahoma" w:cs="Tahoma"/>
        </w:rPr>
        <w:t>___________________________________________________________________________ .</w:t>
      </w:r>
    </w:p>
    <w:p w14:paraId="04B5A143" w14:textId="77777777" w:rsidR="00037BE3" w:rsidRPr="00037BE3" w:rsidRDefault="00037BE3" w:rsidP="00037BE3">
      <w:pPr>
        <w:rPr>
          <w:rFonts w:ascii="Tahoma" w:hAnsi="Tahoma" w:cs="Tahoma"/>
          <w:sz w:val="18"/>
          <w:szCs w:val="18"/>
        </w:rPr>
      </w:pPr>
    </w:p>
    <w:p w14:paraId="46F8284F" w14:textId="77777777" w:rsidR="00037BE3" w:rsidRPr="00037BE3" w:rsidRDefault="00037BE3" w:rsidP="00037BE3">
      <w:pPr>
        <w:numPr>
          <w:ilvl w:val="0"/>
          <w:numId w:val="28"/>
        </w:numPr>
        <w:rPr>
          <w:rFonts w:ascii="Tahoma" w:hAnsi="Tahoma" w:cs="Tahoma"/>
        </w:rPr>
      </w:pPr>
      <w:r w:rsidRPr="00037BE3">
        <w:rPr>
          <w:rFonts w:ascii="Tahoma" w:hAnsi="Tahoma" w:cs="Tahoma"/>
          <w:b/>
        </w:rPr>
        <w:t xml:space="preserve">Registracija dejavnosti </w:t>
      </w:r>
      <w:r w:rsidRPr="00037BE3">
        <w:rPr>
          <w:rFonts w:ascii="Tahoma" w:hAnsi="Tahoma" w:cs="Tahoma"/>
        </w:rPr>
        <w:t>(ustrezno obkrožite)</w:t>
      </w:r>
    </w:p>
    <w:p w14:paraId="392F358B" w14:textId="77777777" w:rsidR="00037BE3" w:rsidRPr="00037BE3" w:rsidRDefault="00037BE3" w:rsidP="00037BE3">
      <w:pPr>
        <w:ind w:left="360"/>
        <w:rPr>
          <w:rFonts w:ascii="Tahoma" w:hAnsi="Tahoma" w:cs="Tahoma"/>
        </w:rPr>
      </w:pPr>
    </w:p>
    <w:p w14:paraId="6325DCFA" w14:textId="77777777" w:rsidR="00037BE3" w:rsidRPr="00037BE3" w:rsidRDefault="00037BE3" w:rsidP="00037BE3">
      <w:pPr>
        <w:numPr>
          <w:ilvl w:val="0"/>
          <w:numId w:val="27"/>
        </w:numPr>
        <w:jc w:val="both"/>
        <w:rPr>
          <w:rFonts w:ascii="Tahoma" w:hAnsi="Tahoma" w:cs="Tahoma"/>
        </w:rPr>
      </w:pPr>
      <w:r w:rsidRPr="00037BE3">
        <w:rPr>
          <w:rFonts w:ascii="Tahoma" w:hAnsi="Tahoma" w:cs="Tahoma"/>
        </w:rPr>
        <w:t>vlagatelj ima registrirano katero od dopolnilnih dejavnosti storitev z gozdarsko mehanizacijo (posek lesa, spravilo lesa iz gozda, izdelava lesnih drv, sekancev;</w:t>
      </w:r>
    </w:p>
    <w:p w14:paraId="3E9B4799" w14:textId="77777777" w:rsidR="00037BE3" w:rsidRPr="00037BE3" w:rsidRDefault="00037BE3" w:rsidP="00037BE3">
      <w:pPr>
        <w:ind w:left="720"/>
        <w:jc w:val="both"/>
        <w:rPr>
          <w:rFonts w:ascii="Tahoma" w:hAnsi="Tahoma" w:cs="Tahoma"/>
        </w:rPr>
      </w:pPr>
    </w:p>
    <w:p w14:paraId="66169E2F" w14:textId="77777777" w:rsidR="00037BE3" w:rsidRPr="00037BE3" w:rsidRDefault="00037BE3" w:rsidP="00037BE3">
      <w:pPr>
        <w:numPr>
          <w:ilvl w:val="0"/>
          <w:numId w:val="27"/>
        </w:numPr>
        <w:jc w:val="both"/>
        <w:rPr>
          <w:rFonts w:ascii="Tahoma" w:hAnsi="Tahoma" w:cs="Tahoma"/>
        </w:rPr>
      </w:pPr>
      <w:r w:rsidRPr="00037BE3">
        <w:rPr>
          <w:rFonts w:ascii="Tahoma" w:hAnsi="Tahoma" w:cs="Tahoma"/>
        </w:rPr>
        <w:t>vlagatelj nima registrirane dopolnilne dejavnosti storitev z gozdarsko mehanizacijo.</w:t>
      </w:r>
    </w:p>
    <w:p w14:paraId="0CBF569B" w14:textId="77777777" w:rsidR="00037BE3" w:rsidRPr="00037BE3" w:rsidRDefault="00037BE3" w:rsidP="00037BE3">
      <w:pPr>
        <w:ind w:left="360"/>
        <w:jc w:val="both"/>
        <w:rPr>
          <w:rFonts w:ascii="Tahoma" w:hAnsi="Tahoma" w:cs="Tahoma"/>
        </w:rPr>
      </w:pPr>
    </w:p>
    <w:p w14:paraId="236A3082" w14:textId="77777777" w:rsidR="00037BE3" w:rsidRPr="00037BE3" w:rsidRDefault="00037BE3" w:rsidP="00037BE3">
      <w:pPr>
        <w:numPr>
          <w:ilvl w:val="0"/>
          <w:numId w:val="28"/>
        </w:numPr>
        <w:rPr>
          <w:rFonts w:ascii="Tahoma" w:hAnsi="Tahoma" w:cs="Tahoma"/>
          <w:b/>
        </w:rPr>
      </w:pPr>
      <w:r w:rsidRPr="00037BE3">
        <w:rPr>
          <w:rFonts w:ascii="Tahoma" w:hAnsi="Tahoma" w:cs="Tahoma"/>
          <w:b/>
        </w:rPr>
        <w:t xml:space="preserve">Kratek opis naložbe </w:t>
      </w:r>
      <w:r w:rsidRPr="00037BE3">
        <w:rPr>
          <w:rFonts w:ascii="Tahoma" w:hAnsi="Tahoma" w:cs="Tahoma"/>
        </w:rPr>
        <w:t>(razlog za odločitev, predmet naložbe, rezultat naložbe oz. kaj bo z njeno realizacijo doseženo oz. izboljšano)</w:t>
      </w:r>
      <w:r w:rsidRPr="00037BE3">
        <w:rPr>
          <w:rFonts w:ascii="Tahoma" w:hAnsi="Tahoma" w:cs="Tahoma"/>
          <w:b/>
        </w:rPr>
        <w:t xml:space="preserve"> </w:t>
      </w:r>
    </w:p>
    <w:p w14:paraId="3BD3A78B" w14:textId="77777777" w:rsidR="00037BE3" w:rsidRPr="00037BE3" w:rsidRDefault="00037BE3" w:rsidP="00037BE3">
      <w:pPr>
        <w:rPr>
          <w:rFonts w:ascii="Tahoma" w:hAnsi="Tahoma" w:cs="Tahoma"/>
          <w:b/>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037BE3" w:rsidRPr="00037BE3" w14:paraId="4BE7DB4D" w14:textId="77777777" w:rsidTr="002B6FC4">
        <w:tc>
          <w:tcPr>
            <w:tcW w:w="9210" w:type="dxa"/>
            <w:tcBorders>
              <w:top w:val="single" w:sz="4" w:space="0" w:color="auto"/>
            </w:tcBorders>
          </w:tcPr>
          <w:p w14:paraId="41CF61CD" w14:textId="77777777" w:rsidR="00037BE3" w:rsidRPr="00037BE3" w:rsidRDefault="00037BE3" w:rsidP="00037BE3">
            <w:pPr>
              <w:rPr>
                <w:rFonts w:ascii="Tahoma" w:hAnsi="Tahoma" w:cs="Tahoma"/>
                <w:b/>
              </w:rPr>
            </w:pPr>
          </w:p>
        </w:tc>
      </w:tr>
      <w:tr w:rsidR="00037BE3" w:rsidRPr="00037BE3" w14:paraId="3B969131" w14:textId="77777777" w:rsidTr="002B6FC4">
        <w:tc>
          <w:tcPr>
            <w:tcW w:w="9210" w:type="dxa"/>
          </w:tcPr>
          <w:p w14:paraId="18D4ED0B" w14:textId="77777777" w:rsidR="00037BE3" w:rsidRPr="00037BE3" w:rsidRDefault="00037BE3" w:rsidP="00037BE3">
            <w:pPr>
              <w:rPr>
                <w:rFonts w:ascii="Tahoma" w:hAnsi="Tahoma" w:cs="Tahoma"/>
                <w:b/>
              </w:rPr>
            </w:pPr>
          </w:p>
        </w:tc>
      </w:tr>
      <w:tr w:rsidR="00037BE3" w:rsidRPr="00037BE3" w14:paraId="13845A0D" w14:textId="77777777" w:rsidTr="002B6FC4">
        <w:tc>
          <w:tcPr>
            <w:tcW w:w="9210" w:type="dxa"/>
          </w:tcPr>
          <w:p w14:paraId="1A4CE89C" w14:textId="77777777" w:rsidR="00037BE3" w:rsidRPr="00037BE3" w:rsidRDefault="00037BE3" w:rsidP="00037BE3">
            <w:pPr>
              <w:rPr>
                <w:rFonts w:ascii="Tahoma" w:hAnsi="Tahoma" w:cs="Tahoma"/>
                <w:b/>
              </w:rPr>
            </w:pPr>
          </w:p>
        </w:tc>
      </w:tr>
      <w:tr w:rsidR="00037BE3" w:rsidRPr="00037BE3" w14:paraId="4F6F5FC5" w14:textId="77777777" w:rsidTr="002B6FC4">
        <w:tc>
          <w:tcPr>
            <w:tcW w:w="9210" w:type="dxa"/>
          </w:tcPr>
          <w:p w14:paraId="577F7319" w14:textId="77777777" w:rsidR="00037BE3" w:rsidRPr="00037BE3" w:rsidRDefault="00037BE3" w:rsidP="00037BE3">
            <w:pPr>
              <w:rPr>
                <w:rFonts w:ascii="Tahoma" w:hAnsi="Tahoma" w:cs="Tahoma"/>
                <w:b/>
              </w:rPr>
            </w:pPr>
          </w:p>
        </w:tc>
      </w:tr>
    </w:tbl>
    <w:p w14:paraId="7EB9F2A9" w14:textId="77777777" w:rsidR="00037BE3" w:rsidRPr="00037BE3" w:rsidRDefault="00037BE3" w:rsidP="00037BE3">
      <w:pPr>
        <w:rPr>
          <w:rFonts w:ascii="Tahoma" w:hAnsi="Tahoma" w:cs="Tahoma"/>
          <w:b/>
        </w:rPr>
      </w:pPr>
    </w:p>
    <w:p w14:paraId="3E9F4564" w14:textId="77777777" w:rsidR="00037BE3" w:rsidRPr="00037BE3" w:rsidRDefault="00037BE3" w:rsidP="00037BE3">
      <w:pPr>
        <w:rPr>
          <w:rFonts w:ascii="Tahoma" w:hAnsi="Tahoma" w:cs="Tahoma"/>
        </w:rPr>
      </w:pPr>
    </w:p>
    <w:p w14:paraId="7F35DAE0" w14:textId="77777777" w:rsidR="00037BE3" w:rsidRPr="00037BE3" w:rsidRDefault="00037BE3" w:rsidP="00037BE3">
      <w:pPr>
        <w:numPr>
          <w:ilvl w:val="0"/>
          <w:numId w:val="29"/>
        </w:numPr>
        <w:rPr>
          <w:rFonts w:ascii="Tahoma" w:hAnsi="Tahoma" w:cs="Tahoma"/>
          <w:b/>
        </w:rPr>
      </w:pPr>
      <w:r w:rsidRPr="00037BE3">
        <w:rPr>
          <w:rFonts w:ascii="Tahoma" w:hAnsi="Tahoma" w:cs="Tahoma"/>
          <w:b/>
        </w:rPr>
        <w:t xml:space="preserve">Specifikacija upravičenih stroškov: </w:t>
      </w:r>
    </w:p>
    <w:p w14:paraId="501AC380" w14:textId="77777777" w:rsidR="00037BE3" w:rsidRPr="00037BE3" w:rsidRDefault="00037BE3" w:rsidP="00037BE3">
      <w:pPr>
        <w:ind w:left="360"/>
        <w:rPr>
          <w:rFonts w:ascii="Tahoma" w:hAnsi="Tahoma" w:cs="Tahoma"/>
          <w:b/>
        </w:rPr>
      </w:pPr>
    </w:p>
    <w:tbl>
      <w:tblPr>
        <w:tblW w:w="868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037BE3" w:rsidRPr="00037BE3" w14:paraId="5EF4275B" w14:textId="77777777" w:rsidTr="002B6FC4">
        <w:trPr>
          <w:trHeight w:val="291"/>
        </w:trPr>
        <w:tc>
          <w:tcPr>
            <w:tcW w:w="3408" w:type="dxa"/>
          </w:tcPr>
          <w:p w14:paraId="2DCAF6B8" w14:textId="77777777" w:rsidR="00037BE3" w:rsidRPr="00037BE3" w:rsidRDefault="00037BE3" w:rsidP="00037BE3">
            <w:pPr>
              <w:jc w:val="center"/>
              <w:rPr>
                <w:rFonts w:ascii="Tahoma" w:hAnsi="Tahoma" w:cs="Tahoma"/>
              </w:rPr>
            </w:pPr>
            <w:r w:rsidRPr="00037BE3">
              <w:rPr>
                <w:rFonts w:ascii="Tahoma" w:hAnsi="Tahoma" w:cs="Tahoma"/>
              </w:rPr>
              <w:t>Vrsta upravičenega stroška*</w:t>
            </w:r>
          </w:p>
        </w:tc>
        <w:tc>
          <w:tcPr>
            <w:tcW w:w="2805" w:type="dxa"/>
          </w:tcPr>
          <w:p w14:paraId="5E67B5ED" w14:textId="77777777" w:rsidR="00037BE3" w:rsidRPr="00037BE3" w:rsidRDefault="00037BE3" w:rsidP="00037BE3">
            <w:pPr>
              <w:jc w:val="center"/>
              <w:rPr>
                <w:rFonts w:ascii="Tahoma" w:hAnsi="Tahoma" w:cs="Tahoma"/>
              </w:rPr>
            </w:pPr>
            <w:r w:rsidRPr="00037BE3">
              <w:rPr>
                <w:rFonts w:ascii="Tahoma" w:hAnsi="Tahoma" w:cs="Tahoma"/>
              </w:rPr>
              <w:t xml:space="preserve">Vrednost brez DDV </w:t>
            </w:r>
          </w:p>
          <w:p w14:paraId="4BBB3112" w14:textId="77777777" w:rsidR="00037BE3" w:rsidRPr="00037BE3" w:rsidRDefault="00037BE3" w:rsidP="00037BE3">
            <w:pPr>
              <w:jc w:val="center"/>
              <w:rPr>
                <w:rFonts w:ascii="Tahoma" w:hAnsi="Tahoma" w:cs="Tahoma"/>
              </w:rPr>
            </w:pPr>
            <w:r w:rsidRPr="00037BE3">
              <w:rPr>
                <w:rFonts w:ascii="Tahoma" w:hAnsi="Tahoma" w:cs="Tahoma"/>
              </w:rPr>
              <w:t>v €</w:t>
            </w:r>
          </w:p>
        </w:tc>
        <w:tc>
          <w:tcPr>
            <w:tcW w:w="2475" w:type="dxa"/>
          </w:tcPr>
          <w:p w14:paraId="67564F8F" w14:textId="77777777" w:rsidR="00037BE3" w:rsidRPr="00037BE3" w:rsidRDefault="00037BE3" w:rsidP="00037BE3">
            <w:pPr>
              <w:jc w:val="center"/>
              <w:rPr>
                <w:rFonts w:ascii="Tahoma" w:hAnsi="Tahoma" w:cs="Tahoma"/>
              </w:rPr>
            </w:pPr>
            <w:r w:rsidRPr="00037BE3">
              <w:rPr>
                <w:rFonts w:ascii="Tahoma" w:hAnsi="Tahoma" w:cs="Tahoma"/>
              </w:rPr>
              <w:t xml:space="preserve">Vrednost z DDV </w:t>
            </w:r>
          </w:p>
          <w:p w14:paraId="753720D9" w14:textId="77777777" w:rsidR="00037BE3" w:rsidRPr="00037BE3" w:rsidRDefault="00037BE3" w:rsidP="00037BE3">
            <w:pPr>
              <w:jc w:val="center"/>
              <w:rPr>
                <w:rFonts w:ascii="Tahoma" w:hAnsi="Tahoma" w:cs="Tahoma"/>
              </w:rPr>
            </w:pPr>
            <w:r w:rsidRPr="00037BE3">
              <w:rPr>
                <w:rFonts w:ascii="Tahoma" w:hAnsi="Tahoma" w:cs="Tahoma"/>
              </w:rPr>
              <w:t>v €</w:t>
            </w:r>
          </w:p>
        </w:tc>
      </w:tr>
      <w:tr w:rsidR="00037BE3" w:rsidRPr="00037BE3" w14:paraId="323FDEE4" w14:textId="77777777" w:rsidTr="002B6FC4">
        <w:trPr>
          <w:trHeight w:val="291"/>
        </w:trPr>
        <w:tc>
          <w:tcPr>
            <w:tcW w:w="3408" w:type="dxa"/>
          </w:tcPr>
          <w:p w14:paraId="5796B815" w14:textId="77777777" w:rsidR="00037BE3" w:rsidRPr="00037BE3" w:rsidRDefault="00037BE3" w:rsidP="00037BE3">
            <w:pPr>
              <w:rPr>
                <w:rFonts w:ascii="Tahoma" w:hAnsi="Tahoma" w:cs="Tahoma"/>
              </w:rPr>
            </w:pPr>
          </w:p>
        </w:tc>
        <w:tc>
          <w:tcPr>
            <w:tcW w:w="2805" w:type="dxa"/>
          </w:tcPr>
          <w:p w14:paraId="4C20D84B" w14:textId="77777777" w:rsidR="00037BE3" w:rsidRPr="00037BE3" w:rsidRDefault="00037BE3" w:rsidP="00037BE3">
            <w:pPr>
              <w:rPr>
                <w:rFonts w:ascii="Tahoma" w:hAnsi="Tahoma" w:cs="Tahoma"/>
              </w:rPr>
            </w:pPr>
          </w:p>
        </w:tc>
        <w:tc>
          <w:tcPr>
            <w:tcW w:w="2475" w:type="dxa"/>
          </w:tcPr>
          <w:p w14:paraId="231686D8" w14:textId="77777777" w:rsidR="00037BE3" w:rsidRPr="00037BE3" w:rsidRDefault="00037BE3" w:rsidP="00037BE3">
            <w:pPr>
              <w:rPr>
                <w:rFonts w:ascii="Tahoma" w:hAnsi="Tahoma" w:cs="Tahoma"/>
              </w:rPr>
            </w:pPr>
          </w:p>
        </w:tc>
      </w:tr>
      <w:tr w:rsidR="00037BE3" w:rsidRPr="00037BE3" w14:paraId="2555D4AA" w14:textId="77777777" w:rsidTr="002B6FC4">
        <w:trPr>
          <w:trHeight w:val="291"/>
        </w:trPr>
        <w:tc>
          <w:tcPr>
            <w:tcW w:w="3408" w:type="dxa"/>
          </w:tcPr>
          <w:p w14:paraId="5756A32C" w14:textId="77777777" w:rsidR="00037BE3" w:rsidRPr="00037BE3" w:rsidRDefault="00037BE3" w:rsidP="00037BE3">
            <w:pPr>
              <w:rPr>
                <w:rFonts w:ascii="Tahoma" w:hAnsi="Tahoma" w:cs="Tahoma"/>
              </w:rPr>
            </w:pPr>
          </w:p>
        </w:tc>
        <w:tc>
          <w:tcPr>
            <w:tcW w:w="2805" w:type="dxa"/>
          </w:tcPr>
          <w:p w14:paraId="31BEC0BA" w14:textId="77777777" w:rsidR="00037BE3" w:rsidRPr="00037BE3" w:rsidRDefault="00037BE3" w:rsidP="00037BE3">
            <w:pPr>
              <w:rPr>
                <w:rFonts w:ascii="Tahoma" w:hAnsi="Tahoma" w:cs="Tahoma"/>
              </w:rPr>
            </w:pPr>
          </w:p>
        </w:tc>
        <w:tc>
          <w:tcPr>
            <w:tcW w:w="2475" w:type="dxa"/>
          </w:tcPr>
          <w:p w14:paraId="7DF46F11" w14:textId="77777777" w:rsidR="00037BE3" w:rsidRPr="00037BE3" w:rsidRDefault="00037BE3" w:rsidP="00037BE3">
            <w:pPr>
              <w:rPr>
                <w:rFonts w:ascii="Tahoma" w:hAnsi="Tahoma" w:cs="Tahoma"/>
              </w:rPr>
            </w:pPr>
          </w:p>
        </w:tc>
      </w:tr>
      <w:tr w:rsidR="00037BE3" w:rsidRPr="00037BE3" w14:paraId="29176620" w14:textId="77777777" w:rsidTr="002B6FC4">
        <w:trPr>
          <w:trHeight w:val="291"/>
        </w:trPr>
        <w:tc>
          <w:tcPr>
            <w:tcW w:w="3408" w:type="dxa"/>
          </w:tcPr>
          <w:p w14:paraId="68CC5067" w14:textId="77777777" w:rsidR="00037BE3" w:rsidRPr="00037BE3" w:rsidRDefault="00037BE3" w:rsidP="00037BE3">
            <w:pPr>
              <w:rPr>
                <w:rFonts w:ascii="Tahoma" w:hAnsi="Tahoma" w:cs="Tahoma"/>
              </w:rPr>
            </w:pPr>
          </w:p>
        </w:tc>
        <w:tc>
          <w:tcPr>
            <w:tcW w:w="2805" w:type="dxa"/>
          </w:tcPr>
          <w:p w14:paraId="013566AC" w14:textId="77777777" w:rsidR="00037BE3" w:rsidRPr="00037BE3" w:rsidRDefault="00037BE3" w:rsidP="00037BE3">
            <w:pPr>
              <w:rPr>
                <w:rFonts w:ascii="Tahoma" w:hAnsi="Tahoma" w:cs="Tahoma"/>
              </w:rPr>
            </w:pPr>
          </w:p>
        </w:tc>
        <w:tc>
          <w:tcPr>
            <w:tcW w:w="2475" w:type="dxa"/>
          </w:tcPr>
          <w:p w14:paraId="78B0937F" w14:textId="77777777" w:rsidR="00037BE3" w:rsidRPr="00037BE3" w:rsidRDefault="00037BE3" w:rsidP="00037BE3">
            <w:pPr>
              <w:rPr>
                <w:rFonts w:ascii="Tahoma" w:hAnsi="Tahoma" w:cs="Tahoma"/>
              </w:rPr>
            </w:pPr>
          </w:p>
        </w:tc>
      </w:tr>
      <w:tr w:rsidR="00037BE3" w:rsidRPr="00037BE3" w14:paraId="25431192" w14:textId="77777777" w:rsidTr="002B6FC4">
        <w:trPr>
          <w:trHeight w:val="291"/>
        </w:trPr>
        <w:tc>
          <w:tcPr>
            <w:tcW w:w="3408" w:type="dxa"/>
          </w:tcPr>
          <w:p w14:paraId="01B5A9BA" w14:textId="77777777" w:rsidR="00037BE3" w:rsidRPr="00037BE3" w:rsidRDefault="00037BE3" w:rsidP="00037BE3">
            <w:pPr>
              <w:rPr>
                <w:rFonts w:ascii="Tahoma" w:hAnsi="Tahoma" w:cs="Tahoma"/>
              </w:rPr>
            </w:pPr>
          </w:p>
        </w:tc>
        <w:tc>
          <w:tcPr>
            <w:tcW w:w="2805" w:type="dxa"/>
          </w:tcPr>
          <w:p w14:paraId="313CFEB7" w14:textId="77777777" w:rsidR="00037BE3" w:rsidRPr="00037BE3" w:rsidRDefault="00037BE3" w:rsidP="00037BE3">
            <w:pPr>
              <w:rPr>
                <w:rFonts w:ascii="Tahoma" w:hAnsi="Tahoma" w:cs="Tahoma"/>
              </w:rPr>
            </w:pPr>
          </w:p>
        </w:tc>
        <w:tc>
          <w:tcPr>
            <w:tcW w:w="2475" w:type="dxa"/>
          </w:tcPr>
          <w:p w14:paraId="0C048A87" w14:textId="77777777" w:rsidR="00037BE3" w:rsidRPr="00037BE3" w:rsidRDefault="00037BE3" w:rsidP="00037BE3">
            <w:pPr>
              <w:rPr>
                <w:rFonts w:ascii="Tahoma" w:hAnsi="Tahoma" w:cs="Tahoma"/>
              </w:rPr>
            </w:pPr>
          </w:p>
        </w:tc>
      </w:tr>
      <w:tr w:rsidR="00037BE3" w:rsidRPr="00037BE3" w14:paraId="2FA61572" w14:textId="77777777" w:rsidTr="002B6FC4">
        <w:trPr>
          <w:trHeight w:val="291"/>
        </w:trPr>
        <w:tc>
          <w:tcPr>
            <w:tcW w:w="3408" w:type="dxa"/>
          </w:tcPr>
          <w:p w14:paraId="1905CE2E" w14:textId="77777777" w:rsidR="00037BE3" w:rsidRPr="00037BE3" w:rsidRDefault="00037BE3" w:rsidP="00037BE3">
            <w:pPr>
              <w:rPr>
                <w:rFonts w:ascii="Tahoma" w:hAnsi="Tahoma" w:cs="Tahoma"/>
              </w:rPr>
            </w:pPr>
          </w:p>
        </w:tc>
        <w:tc>
          <w:tcPr>
            <w:tcW w:w="2805" w:type="dxa"/>
          </w:tcPr>
          <w:p w14:paraId="0EC380C6" w14:textId="77777777" w:rsidR="00037BE3" w:rsidRPr="00037BE3" w:rsidRDefault="00037BE3" w:rsidP="00037BE3">
            <w:pPr>
              <w:rPr>
                <w:rFonts w:ascii="Tahoma" w:hAnsi="Tahoma" w:cs="Tahoma"/>
              </w:rPr>
            </w:pPr>
          </w:p>
        </w:tc>
        <w:tc>
          <w:tcPr>
            <w:tcW w:w="2475" w:type="dxa"/>
          </w:tcPr>
          <w:p w14:paraId="7D2FD908" w14:textId="77777777" w:rsidR="00037BE3" w:rsidRPr="00037BE3" w:rsidRDefault="00037BE3" w:rsidP="00037BE3">
            <w:pPr>
              <w:rPr>
                <w:rFonts w:ascii="Tahoma" w:hAnsi="Tahoma" w:cs="Tahoma"/>
              </w:rPr>
            </w:pPr>
          </w:p>
        </w:tc>
      </w:tr>
      <w:tr w:rsidR="00037BE3" w:rsidRPr="00037BE3" w14:paraId="24C64171" w14:textId="77777777" w:rsidTr="002B6FC4">
        <w:trPr>
          <w:trHeight w:val="291"/>
        </w:trPr>
        <w:tc>
          <w:tcPr>
            <w:tcW w:w="3408" w:type="dxa"/>
          </w:tcPr>
          <w:p w14:paraId="119194E7" w14:textId="77777777" w:rsidR="00037BE3" w:rsidRPr="00037BE3" w:rsidRDefault="00037BE3" w:rsidP="00037BE3">
            <w:pPr>
              <w:rPr>
                <w:rFonts w:ascii="Tahoma" w:hAnsi="Tahoma" w:cs="Tahoma"/>
              </w:rPr>
            </w:pPr>
          </w:p>
        </w:tc>
        <w:tc>
          <w:tcPr>
            <w:tcW w:w="2805" w:type="dxa"/>
          </w:tcPr>
          <w:p w14:paraId="190A1745" w14:textId="77777777" w:rsidR="00037BE3" w:rsidRPr="00037BE3" w:rsidRDefault="00037BE3" w:rsidP="00037BE3">
            <w:pPr>
              <w:rPr>
                <w:rFonts w:ascii="Tahoma" w:hAnsi="Tahoma" w:cs="Tahoma"/>
              </w:rPr>
            </w:pPr>
          </w:p>
        </w:tc>
        <w:tc>
          <w:tcPr>
            <w:tcW w:w="2475" w:type="dxa"/>
          </w:tcPr>
          <w:p w14:paraId="332B7222" w14:textId="77777777" w:rsidR="00037BE3" w:rsidRPr="00037BE3" w:rsidRDefault="00037BE3" w:rsidP="00037BE3">
            <w:pPr>
              <w:rPr>
                <w:rFonts w:ascii="Tahoma" w:hAnsi="Tahoma" w:cs="Tahoma"/>
              </w:rPr>
            </w:pPr>
          </w:p>
        </w:tc>
      </w:tr>
      <w:tr w:rsidR="00037BE3" w:rsidRPr="00037BE3" w14:paraId="6DB0F2F8" w14:textId="77777777" w:rsidTr="002B6FC4">
        <w:trPr>
          <w:trHeight w:val="291"/>
        </w:trPr>
        <w:tc>
          <w:tcPr>
            <w:tcW w:w="3408" w:type="dxa"/>
          </w:tcPr>
          <w:p w14:paraId="64C963A4" w14:textId="77777777" w:rsidR="00037BE3" w:rsidRPr="00037BE3" w:rsidRDefault="00037BE3" w:rsidP="00037BE3">
            <w:pPr>
              <w:rPr>
                <w:rFonts w:ascii="Tahoma" w:hAnsi="Tahoma" w:cs="Tahoma"/>
              </w:rPr>
            </w:pPr>
          </w:p>
        </w:tc>
        <w:tc>
          <w:tcPr>
            <w:tcW w:w="2805" w:type="dxa"/>
          </w:tcPr>
          <w:p w14:paraId="1D007162" w14:textId="77777777" w:rsidR="00037BE3" w:rsidRPr="00037BE3" w:rsidRDefault="00037BE3" w:rsidP="00037BE3">
            <w:pPr>
              <w:rPr>
                <w:rFonts w:ascii="Tahoma" w:hAnsi="Tahoma" w:cs="Tahoma"/>
              </w:rPr>
            </w:pPr>
          </w:p>
        </w:tc>
        <w:tc>
          <w:tcPr>
            <w:tcW w:w="2475" w:type="dxa"/>
          </w:tcPr>
          <w:p w14:paraId="350A782C" w14:textId="77777777" w:rsidR="00037BE3" w:rsidRPr="00037BE3" w:rsidRDefault="00037BE3" w:rsidP="00037BE3">
            <w:pPr>
              <w:rPr>
                <w:rFonts w:ascii="Tahoma" w:hAnsi="Tahoma" w:cs="Tahoma"/>
              </w:rPr>
            </w:pPr>
          </w:p>
        </w:tc>
      </w:tr>
    </w:tbl>
    <w:p w14:paraId="3865FCC5" w14:textId="77777777" w:rsidR="00037BE3" w:rsidRPr="00037BE3" w:rsidRDefault="00037BE3" w:rsidP="00037BE3">
      <w:pPr>
        <w:ind w:left="360"/>
        <w:rPr>
          <w:rFonts w:ascii="Tahoma" w:hAnsi="Tahoma" w:cs="Tahoma"/>
        </w:rPr>
      </w:pPr>
    </w:p>
    <w:p w14:paraId="3B9EE1F7" w14:textId="77777777" w:rsidR="00037BE3" w:rsidRPr="00037BE3" w:rsidRDefault="00037BE3" w:rsidP="00037BE3">
      <w:pPr>
        <w:rPr>
          <w:rFonts w:ascii="Tahoma" w:hAnsi="Tahoma" w:cs="Tahoma"/>
        </w:rPr>
      </w:pPr>
      <w:r w:rsidRPr="00037BE3">
        <w:rPr>
          <w:rFonts w:ascii="Tahoma" w:hAnsi="Tahoma" w:cs="Tahoma"/>
        </w:rPr>
        <w:t xml:space="preserve">    Opomba: Če ste zavezanec za DDV, DDV ni upravičen strošek. </w:t>
      </w:r>
    </w:p>
    <w:p w14:paraId="594F96BF" w14:textId="77777777" w:rsidR="00037BE3" w:rsidRPr="00037BE3" w:rsidRDefault="00037BE3" w:rsidP="00037BE3">
      <w:pPr>
        <w:rPr>
          <w:rFonts w:ascii="Tahoma" w:hAnsi="Tahoma" w:cs="Tahoma"/>
          <w:sz w:val="18"/>
          <w:szCs w:val="18"/>
        </w:rPr>
      </w:pPr>
    </w:p>
    <w:p w14:paraId="5D570B4E" w14:textId="77777777" w:rsidR="00037BE3" w:rsidRPr="00037BE3" w:rsidRDefault="00037BE3" w:rsidP="00037BE3">
      <w:pPr>
        <w:rPr>
          <w:rFonts w:ascii="Tahoma" w:hAnsi="Tahoma" w:cs="Tahoma"/>
          <w:sz w:val="18"/>
          <w:szCs w:val="18"/>
        </w:rPr>
      </w:pPr>
    </w:p>
    <w:p w14:paraId="6F599B15" w14:textId="77777777" w:rsidR="00037BE3" w:rsidRPr="00037BE3" w:rsidRDefault="00037BE3" w:rsidP="00037BE3">
      <w:pPr>
        <w:numPr>
          <w:ilvl w:val="0"/>
          <w:numId w:val="29"/>
        </w:numPr>
        <w:rPr>
          <w:rFonts w:ascii="Tahoma" w:hAnsi="Tahoma" w:cs="Tahoma"/>
          <w:b/>
          <w:sz w:val="18"/>
          <w:szCs w:val="18"/>
        </w:rPr>
      </w:pPr>
      <w:r w:rsidRPr="00037BE3">
        <w:rPr>
          <w:rFonts w:ascii="Tahoma" w:hAnsi="Tahoma" w:cs="Tahoma"/>
          <w:b/>
          <w:bCs/>
        </w:rPr>
        <w:t>Vrednost naložbe znaša:</w:t>
      </w:r>
      <w:r w:rsidRPr="00037BE3">
        <w:rPr>
          <w:rFonts w:ascii="Tahoma" w:hAnsi="Tahoma" w:cs="Tahoma"/>
        </w:rPr>
        <w:t xml:space="preserve"> ____________ </w:t>
      </w:r>
      <w:r w:rsidRPr="00037BE3">
        <w:rPr>
          <w:rFonts w:ascii="Tahoma" w:hAnsi="Tahoma" w:cs="Tahoma"/>
          <w:b/>
          <w:bCs/>
        </w:rPr>
        <w:t>EUR (brez DDV)</w:t>
      </w:r>
      <w:r w:rsidRPr="00037BE3">
        <w:rPr>
          <w:rFonts w:ascii="Tahoma" w:hAnsi="Tahoma" w:cs="Tahoma"/>
        </w:rPr>
        <w:t xml:space="preserve">, ___________ </w:t>
      </w:r>
      <w:r w:rsidRPr="00037BE3">
        <w:rPr>
          <w:rFonts w:ascii="Tahoma" w:hAnsi="Tahoma" w:cs="Tahoma"/>
          <w:b/>
          <w:bCs/>
        </w:rPr>
        <w:t>(z DDV).</w:t>
      </w:r>
    </w:p>
    <w:p w14:paraId="5B9F561C" w14:textId="77777777" w:rsidR="00037BE3" w:rsidRPr="00037BE3" w:rsidRDefault="00037BE3" w:rsidP="00037BE3">
      <w:pPr>
        <w:rPr>
          <w:rFonts w:ascii="Tahoma" w:hAnsi="Tahoma" w:cs="Tahoma"/>
          <w:sz w:val="18"/>
          <w:szCs w:val="18"/>
        </w:rPr>
      </w:pPr>
    </w:p>
    <w:p w14:paraId="0AB75627" w14:textId="77777777" w:rsidR="00037BE3" w:rsidRPr="00037BE3" w:rsidRDefault="00037BE3" w:rsidP="00037BE3">
      <w:pPr>
        <w:rPr>
          <w:rFonts w:ascii="Tahoma" w:hAnsi="Tahoma" w:cs="Tahoma"/>
          <w:sz w:val="18"/>
          <w:szCs w:val="18"/>
        </w:rPr>
      </w:pPr>
    </w:p>
    <w:tbl>
      <w:tblPr>
        <w:tblW w:w="8928" w:type="dxa"/>
        <w:tblLook w:val="01E0" w:firstRow="1" w:lastRow="1" w:firstColumn="1" w:lastColumn="1" w:noHBand="0" w:noVBand="0"/>
      </w:tblPr>
      <w:tblGrid>
        <w:gridCol w:w="5148"/>
        <w:gridCol w:w="2160"/>
        <w:gridCol w:w="1620"/>
      </w:tblGrid>
      <w:tr w:rsidR="00037BE3" w:rsidRPr="00037BE3" w14:paraId="5A6739EC" w14:textId="77777777" w:rsidTr="002B6FC4">
        <w:tc>
          <w:tcPr>
            <w:tcW w:w="5148" w:type="dxa"/>
          </w:tcPr>
          <w:p w14:paraId="3670D1D0" w14:textId="77777777" w:rsidR="00037BE3" w:rsidRPr="00037BE3" w:rsidRDefault="00037BE3" w:rsidP="00037BE3">
            <w:pPr>
              <w:numPr>
                <w:ilvl w:val="0"/>
                <w:numId w:val="29"/>
              </w:numPr>
              <w:rPr>
                <w:rFonts w:ascii="Tahoma" w:hAnsi="Tahoma" w:cs="Tahoma"/>
                <w:b/>
                <w:sz w:val="18"/>
                <w:szCs w:val="18"/>
              </w:rPr>
            </w:pPr>
            <w:r w:rsidRPr="00037BE3">
              <w:rPr>
                <w:rFonts w:ascii="Tahoma" w:hAnsi="Tahoma" w:cs="Tahoma"/>
                <w:b/>
              </w:rPr>
              <w:t>Predviden začetek izvajanja naložbe</w:t>
            </w:r>
            <w:r w:rsidRPr="00037BE3">
              <w:rPr>
                <w:rFonts w:ascii="Tahoma" w:hAnsi="Tahoma" w:cs="Tahoma"/>
              </w:rPr>
              <w:t xml:space="preserve"> (mesec)</w:t>
            </w:r>
          </w:p>
        </w:tc>
        <w:tc>
          <w:tcPr>
            <w:tcW w:w="2160" w:type="dxa"/>
            <w:tcBorders>
              <w:bottom w:val="single" w:sz="4" w:space="0" w:color="auto"/>
            </w:tcBorders>
          </w:tcPr>
          <w:p w14:paraId="212DE285" w14:textId="77777777" w:rsidR="00037BE3" w:rsidRPr="00037BE3" w:rsidRDefault="00037BE3" w:rsidP="00037BE3">
            <w:pPr>
              <w:rPr>
                <w:rFonts w:ascii="Tahoma" w:hAnsi="Tahoma" w:cs="Tahoma"/>
                <w:b/>
                <w:sz w:val="18"/>
                <w:szCs w:val="18"/>
              </w:rPr>
            </w:pPr>
          </w:p>
        </w:tc>
        <w:tc>
          <w:tcPr>
            <w:tcW w:w="1620" w:type="dxa"/>
          </w:tcPr>
          <w:p w14:paraId="7857C681" w14:textId="6A54D1AE" w:rsidR="00037BE3" w:rsidRPr="00037BE3" w:rsidRDefault="00037BE3" w:rsidP="00037BE3">
            <w:pPr>
              <w:rPr>
                <w:rFonts w:ascii="Tahoma" w:hAnsi="Tahoma" w:cs="Tahoma"/>
                <w:b/>
              </w:rPr>
            </w:pPr>
            <w:r w:rsidRPr="00037BE3">
              <w:rPr>
                <w:rFonts w:ascii="Tahoma" w:hAnsi="Tahoma" w:cs="Tahoma"/>
                <w:b/>
              </w:rPr>
              <w:t>202</w:t>
            </w:r>
            <w:r w:rsidR="008B37D2">
              <w:rPr>
                <w:rFonts w:ascii="Tahoma" w:hAnsi="Tahoma" w:cs="Tahoma"/>
                <w:b/>
              </w:rPr>
              <w:t>6</w:t>
            </w:r>
            <w:r w:rsidRPr="00037BE3">
              <w:rPr>
                <w:rFonts w:ascii="Tahoma" w:hAnsi="Tahoma" w:cs="Tahoma"/>
                <w:b/>
              </w:rPr>
              <w:t xml:space="preserve">, </w:t>
            </w:r>
          </w:p>
        </w:tc>
      </w:tr>
      <w:tr w:rsidR="00037BE3" w:rsidRPr="00037BE3" w14:paraId="57E393C3" w14:textId="77777777" w:rsidTr="002B6FC4">
        <w:tc>
          <w:tcPr>
            <w:tcW w:w="5148" w:type="dxa"/>
          </w:tcPr>
          <w:p w14:paraId="452604B3" w14:textId="77777777" w:rsidR="00037BE3" w:rsidRPr="00037BE3" w:rsidRDefault="00037BE3" w:rsidP="00037BE3">
            <w:pPr>
              <w:rPr>
                <w:rFonts w:ascii="Tahoma" w:hAnsi="Tahoma" w:cs="Tahoma"/>
                <w:b/>
              </w:rPr>
            </w:pPr>
            <w:r w:rsidRPr="00037BE3">
              <w:rPr>
                <w:rFonts w:ascii="Tahoma" w:hAnsi="Tahoma" w:cs="Tahoma"/>
                <w:b/>
              </w:rPr>
              <w:t>predviden zaključek naložbe</w:t>
            </w:r>
          </w:p>
        </w:tc>
        <w:tc>
          <w:tcPr>
            <w:tcW w:w="2160" w:type="dxa"/>
            <w:tcBorders>
              <w:top w:val="single" w:sz="4" w:space="0" w:color="auto"/>
              <w:bottom w:val="single" w:sz="4" w:space="0" w:color="auto"/>
            </w:tcBorders>
          </w:tcPr>
          <w:p w14:paraId="5E8F2B6E" w14:textId="77777777" w:rsidR="00037BE3" w:rsidRPr="00037BE3" w:rsidRDefault="00037BE3" w:rsidP="00037BE3">
            <w:pPr>
              <w:rPr>
                <w:rFonts w:ascii="Tahoma" w:hAnsi="Tahoma" w:cs="Tahoma"/>
                <w:b/>
                <w:sz w:val="18"/>
                <w:szCs w:val="18"/>
              </w:rPr>
            </w:pPr>
          </w:p>
        </w:tc>
        <w:tc>
          <w:tcPr>
            <w:tcW w:w="1620" w:type="dxa"/>
          </w:tcPr>
          <w:p w14:paraId="35820416" w14:textId="4B7F1CCA" w:rsidR="00037BE3" w:rsidRPr="00037BE3" w:rsidRDefault="00037BE3" w:rsidP="00037BE3">
            <w:pPr>
              <w:rPr>
                <w:rFonts w:ascii="Tahoma" w:hAnsi="Tahoma" w:cs="Tahoma"/>
                <w:b/>
                <w:sz w:val="18"/>
                <w:szCs w:val="18"/>
              </w:rPr>
            </w:pPr>
            <w:r w:rsidRPr="00037BE3">
              <w:rPr>
                <w:rFonts w:ascii="Tahoma" w:hAnsi="Tahoma" w:cs="Tahoma"/>
                <w:b/>
              </w:rPr>
              <w:t>202</w:t>
            </w:r>
            <w:r w:rsidR="008B37D2">
              <w:rPr>
                <w:rFonts w:ascii="Tahoma" w:hAnsi="Tahoma" w:cs="Tahoma"/>
                <w:b/>
              </w:rPr>
              <w:t>6</w:t>
            </w:r>
            <w:r w:rsidRPr="00037BE3">
              <w:rPr>
                <w:rFonts w:ascii="Tahoma" w:hAnsi="Tahoma" w:cs="Tahoma"/>
                <w:b/>
              </w:rPr>
              <w:t>.</w:t>
            </w:r>
          </w:p>
        </w:tc>
      </w:tr>
    </w:tbl>
    <w:p w14:paraId="50A87C87" w14:textId="6134AE00" w:rsidR="00037BE3" w:rsidRPr="00037BE3" w:rsidRDefault="00037BE3" w:rsidP="00037BE3">
      <w:pPr>
        <w:rPr>
          <w:rFonts w:ascii="Tahoma" w:hAnsi="Tahoma" w:cs="Tahoma"/>
        </w:rPr>
      </w:pPr>
      <w:r w:rsidRPr="00037BE3">
        <w:rPr>
          <w:rFonts w:ascii="Tahoma" w:hAnsi="Tahoma" w:cs="Tahoma"/>
        </w:rPr>
        <w:t>(</w:t>
      </w:r>
      <w:r>
        <w:rPr>
          <w:rFonts w:ascii="Tahoma" w:hAnsi="Tahoma" w:cs="Tahoma"/>
        </w:rPr>
        <w:t xml:space="preserve"> Naložba mora biti zaključena in oddano končno poročilo najkasneje do 2.11.202</w:t>
      </w:r>
      <w:r w:rsidR="008B37D2">
        <w:rPr>
          <w:rFonts w:ascii="Tahoma" w:hAnsi="Tahoma" w:cs="Tahoma"/>
        </w:rPr>
        <w:t>6</w:t>
      </w:r>
      <w:r>
        <w:rPr>
          <w:rFonts w:ascii="Tahoma" w:hAnsi="Tahoma" w:cs="Tahoma"/>
        </w:rPr>
        <w:t>).</w:t>
      </w:r>
    </w:p>
    <w:p w14:paraId="6ABE14F7" w14:textId="77777777" w:rsidR="00037BE3" w:rsidRPr="00037BE3" w:rsidRDefault="00037BE3" w:rsidP="00037BE3">
      <w:pPr>
        <w:rPr>
          <w:rFonts w:ascii="Tahoma" w:hAnsi="Tahoma" w:cs="Tahoma"/>
          <w:sz w:val="18"/>
          <w:szCs w:val="18"/>
        </w:rPr>
      </w:pPr>
    </w:p>
    <w:p w14:paraId="19374457" w14:textId="77777777" w:rsidR="00037BE3" w:rsidRPr="00037BE3" w:rsidRDefault="00037BE3" w:rsidP="00037BE3">
      <w:pPr>
        <w:rPr>
          <w:rFonts w:ascii="Tahoma" w:hAnsi="Tahoma" w:cs="Tahoma"/>
          <w:sz w:val="18"/>
          <w:szCs w:val="18"/>
        </w:rPr>
      </w:pPr>
    </w:p>
    <w:p w14:paraId="5D46225B" w14:textId="77777777" w:rsidR="005966FE" w:rsidRDefault="005966FE" w:rsidP="00A12D26">
      <w:pPr>
        <w:rPr>
          <w:rFonts w:ascii="Tahoma" w:hAnsi="Tahoma" w:cs="Tahoma"/>
          <w:b/>
          <w:sz w:val="22"/>
          <w:szCs w:val="22"/>
          <w:bdr w:val="single" w:sz="4" w:space="0" w:color="auto"/>
        </w:rPr>
      </w:pPr>
    </w:p>
    <w:p w14:paraId="44275E4E" w14:textId="77777777" w:rsidR="005966FE" w:rsidRDefault="005966FE" w:rsidP="00A12D26">
      <w:pPr>
        <w:rPr>
          <w:rFonts w:ascii="Tahoma" w:hAnsi="Tahoma" w:cs="Tahoma"/>
          <w:b/>
          <w:sz w:val="22"/>
          <w:szCs w:val="22"/>
          <w:bdr w:val="single" w:sz="4" w:space="0" w:color="auto"/>
        </w:rPr>
      </w:pPr>
    </w:p>
    <w:p w14:paraId="4A58BC15" w14:textId="77777777" w:rsidR="005966FE" w:rsidRDefault="005966FE" w:rsidP="00A12D26">
      <w:pPr>
        <w:rPr>
          <w:rFonts w:ascii="Tahoma" w:hAnsi="Tahoma" w:cs="Tahoma"/>
          <w:b/>
          <w:sz w:val="22"/>
          <w:szCs w:val="22"/>
          <w:bdr w:val="single" w:sz="4" w:space="0" w:color="auto"/>
        </w:rPr>
      </w:pPr>
    </w:p>
    <w:p w14:paraId="77F7D87A" w14:textId="77777777" w:rsidR="005966FE" w:rsidRDefault="005966FE" w:rsidP="00A12D26">
      <w:pPr>
        <w:rPr>
          <w:rFonts w:ascii="Tahoma" w:hAnsi="Tahoma" w:cs="Tahoma"/>
          <w:b/>
          <w:sz w:val="22"/>
          <w:szCs w:val="22"/>
          <w:bdr w:val="single" w:sz="4" w:space="0" w:color="auto"/>
        </w:rPr>
      </w:pPr>
    </w:p>
    <w:p w14:paraId="6BAC641D" w14:textId="77777777" w:rsidR="005966FE" w:rsidRDefault="005966FE" w:rsidP="00A12D26">
      <w:pPr>
        <w:rPr>
          <w:rFonts w:ascii="Tahoma" w:hAnsi="Tahoma" w:cs="Tahoma"/>
          <w:b/>
          <w:sz w:val="22"/>
          <w:szCs w:val="22"/>
          <w:bdr w:val="single" w:sz="4" w:space="0" w:color="auto"/>
        </w:rPr>
      </w:pPr>
    </w:p>
    <w:p w14:paraId="6F6FA382" w14:textId="77777777" w:rsidR="005966FE" w:rsidRDefault="005966FE" w:rsidP="00A12D26">
      <w:pPr>
        <w:rPr>
          <w:rFonts w:ascii="Tahoma" w:hAnsi="Tahoma" w:cs="Tahoma"/>
          <w:b/>
          <w:sz w:val="22"/>
          <w:szCs w:val="22"/>
          <w:bdr w:val="single" w:sz="4" w:space="0" w:color="auto"/>
        </w:rPr>
      </w:pPr>
    </w:p>
    <w:p w14:paraId="4DB72877" w14:textId="77777777" w:rsidR="005966FE" w:rsidRDefault="005966FE" w:rsidP="00A12D26">
      <w:pPr>
        <w:rPr>
          <w:rFonts w:ascii="Tahoma" w:hAnsi="Tahoma" w:cs="Tahoma"/>
          <w:b/>
          <w:sz w:val="22"/>
          <w:szCs w:val="22"/>
          <w:bdr w:val="single" w:sz="4" w:space="0" w:color="auto"/>
        </w:rPr>
      </w:pPr>
    </w:p>
    <w:p w14:paraId="19B91160" w14:textId="77777777" w:rsidR="005966FE" w:rsidRDefault="005966FE" w:rsidP="00A12D26">
      <w:pPr>
        <w:rPr>
          <w:rFonts w:ascii="Tahoma" w:hAnsi="Tahoma" w:cs="Tahoma"/>
          <w:b/>
          <w:sz w:val="22"/>
          <w:szCs w:val="22"/>
          <w:bdr w:val="single" w:sz="4" w:space="0" w:color="auto"/>
        </w:rPr>
      </w:pPr>
    </w:p>
    <w:p w14:paraId="7EE7E4A5" w14:textId="77777777" w:rsidR="005966FE" w:rsidRDefault="005966FE" w:rsidP="00A12D26">
      <w:pPr>
        <w:rPr>
          <w:rFonts w:ascii="Tahoma" w:hAnsi="Tahoma" w:cs="Tahoma"/>
          <w:b/>
          <w:sz w:val="22"/>
          <w:szCs w:val="22"/>
          <w:bdr w:val="single" w:sz="4" w:space="0" w:color="auto"/>
        </w:rPr>
      </w:pPr>
    </w:p>
    <w:p w14:paraId="03B4FF9C" w14:textId="77777777" w:rsidR="005966FE" w:rsidRDefault="005966FE" w:rsidP="00A12D26">
      <w:pPr>
        <w:rPr>
          <w:rFonts w:ascii="Tahoma" w:hAnsi="Tahoma" w:cs="Tahoma"/>
          <w:b/>
          <w:sz w:val="22"/>
          <w:szCs w:val="22"/>
          <w:bdr w:val="single" w:sz="4" w:space="0" w:color="auto"/>
        </w:rPr>
      </w:pPr>
    </w:p>
    <w:p w14:paraId="48B80337" w14:textId="213B86F4"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lastRenderedPageBreak/>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1"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2"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2"/>
    <w:p w14:paraId="7431667B" w14:textId="77777777"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 (do 500.000 </w:t>
      </w:r>
      <w:r w:rsidR="00C41396" w:rsidRPr="00315591">
        <w:rPr>
          <w:rFonts w:ascii="Tahoma" w:hAnsi="Tahoma" w:cs="Tahoma"/>
        </w:rPr>
        <w:t>€</w:t>
      </w:r>
      <w:r w:rsidRPr="00315591">
        <w:rPr>
          <w:rFonts w:ascii="Tahoma" w:hAnsi="Tahoma" w:cs="Tahoma"/>
        </w:rPr>
        <w:t xml:space="preserve"> v zadnjih treh letih);</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62811E83"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8B37D2">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5997D23F"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D1789">
        <w:rPr>
          <w:rFonts w:ascii="Tahoma" w:hAnsi="Tahoma" w:cs="Tahoma"/>
        </w:rPr>
        <w:t>2.11.202</w:t>
      </w:r>
      <w:r w:rsidR="008B37D2">
        <w:rPr>
          <w:rFonts w:ascii="Tahoma" w:hAnsi="Tahoma" w:cs="Tahoma"/>
        </w:rPr>
        <w:t>6</w:t>
      </w:r>
      <w:r w:rsidR="00611CB7"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1"/>
    </w:tbl>
    <w:p w14:paraId="524854C7" w14:textId="77777777" w:rsidR="00B5037B" w:rsidRPr="00315591" w:rsidRDefault="00B5037B" w:rsidP="00A12D26">
      <w:pPr>
        <w:rPr>
          <w:rFonts w:ascii="Tahoma" w:hAnsi="Tahoma" w:cs="Tahoma"/>
          <w:sz w:val="18"/>
          <w:szCs w:val="18"/>
        </w:rPr>
      </w:pPr>
    </w:p>
    <w:p w14:paraId="3BE92591" w14:textId="77777777" w:rsidR="00B75373" w:rsidRPr="00315591" w:rsidRDefault="00B75373" w:rsidP="00B75373">
      <w:pPr>
        <w:rPr>
          <w:rFonts w:ascii="Tahoma" w:hAnsi="Tahoma" w:cs="Tahoma"/>
          <w:b/>
          <w:sz w:val="22"/>
          <w:szCs w:val="22"/>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 xml:space="preserve">4. </w:t>
      </w:r>
      <w:r w:rsidRPr="00315591">
        <w:rPr>
          <w:rFonts w:ascii="Tahoma" w:hAnsi="Tahoma" w:cs="Tahoma"/>
          <w:b/>
          <w:sz w:val="22"/>
          <w:szCs w:val="22"/>
          <w:bdr w:val="single" w:sz="4" w:space="0" w:color="auto"/>
        </w:rPr>
        <w:t>IZJAVA MLADEGA KMETA</w:t>
      </w:r>
      <w:r w:rsidR="007E3439">
        <w:rPr>
          <w:rFonts w:ascii="Tahoma" w:hAnsi="Tahoma" w:cs="Tahoma"/>
          <w:b/>
          <w:sz w:val="22"/>
          <w:szCs w:val="22"/>
          <w:bdr w:val="single" w:sz="4" w:space="0" w:color="auto"/>
        </w:rPr>
        <w:t xml:space="preserve"> </w:t>
      </w:r>
      <w:r w:rsidRPr="00315591">
        <w:rPr>
          <w:rFonts w:ascii="Tahoma" w:hAnsi="Tahoma" w:cs="Tahoma"/>
          <w:b/>
          <w:sz w:val="22"/>
          <w:szCs w:val="22"/>
        </w:rPr>
        <w:t xml:space="preserve"> </w:t>
      </w:r>
    </w:p>
    <w:p w14:paraId="7A530C41" w14:textId="77777777" w:rsidR="002019DD" w:rsidRPr="00315591" w:rsidRDefault="002019DD" w:rsidP="00A12D26">
      <w:pPr>
        <w:rPr>
          <w:rFonts w:ascii="Tahoma" w:hAnsi="Tahoma" w:cs="Tahoma"/>
          <w:sz w:val="18"/>
          <w:szCs w:val="18"/>
        </w:rPr>
      </w:pPr>
    </w:p>
    <w:p w14:paraId="5F0A1EFC" w14:textId="77777777" w:rsidR="00611CB7" w:rsidRPr="00315591" w:rsidRDefault="00611CB7" w:rsidP="00A12D26">
      <w:pPr>
        <w:rPr>
          <w:rFonts w:ascii="Tahoma" w:hAnsi="Tahoma" w:cs="Tahoma"/>
          <w:sz w:val="18"/>
          <w:szCs w:val="18"/>
        </w:rPr>
      </w:pPr>
    </w:p>
    <w:p w14:paraId="22538FAD" w14:textId="77777777" w:rsidR="00611CB7" w:rsidRPr="00315591" w:rsidRDefault="00611CB7" w:rsidP="00611CB7">
      <w:pPr>
        <w:rPr>
          <w:rFonts w:ascii="Tahoma" w:hAnsi="Tahoma" w:cs="Tahoma"/>
          <w:b/>
        </w:rPr>
      </w:pPr>
      <w:r w:rsidRPr="00315591">
        <w:rPr>
          <w:rFonts w:ascii="Tahoma" w:hAnsi="Tahoma" w:cs="Tahoma"/>
          <w:b/>
        </w:rPr>
        <w:t xml:space="preserve">Izjavljam: </w:t>
      </w:r>
    </w:p>
    <w:p w14:paraId="7ABBA96D" w14:textId="77777777" w:rsidR="00D6787B" w:rsidRPr="00315591" w:rsidRDefault="00D6787B" w:rsidP="00611CB7">
      <w:pPr>
        <w:rPr>
          <w:rFonts w:ascii="Tahoma" w:hAnsi="Tahoma" w:cs="Tahoma"/>
          <w:b/>
        </w:rPr>
      </w:pPr>
    </w:p>
    <w:p w14:paraId="0C5FA2AD" w14:textId="77777777" w:rsidR="00611CB7" w:rsidRPr="00315591" w:rsidRDefault="00D6787B" w:rsidP="00D6787B">
      <w:pPr>
        <w:pStyle w:val="Noga"/>
        <w:numPr>
          <w:ilvl w:val="0"/>
          <w:numId w:val="3"/>
        </w:numPr>
        <w:tabs>
          <w:tab w:val="left" w:pos="708"/>
        </w:tabs>
        <w:jc w:val="both"/>
        <w:rPr>
          <w:rFonts w:ascii="Tahoma" w:hAnsi="Tahoma" w:cs="Tahoma"/>
        </w:rPr>
      </w:pPr>
      <w:r w:rsidRPr="00315591">
        <w:rPr>
          <w:rFonts w:ascii="Tahoma" w:hAnsi="Tahoma" w:cs="Tahoma"/>
        </w:rPr>
        <w:t>da imam ustrezne delovne izkušnje oz. več kot 5 let delam na kmetiji;</w:t>
      </w:r>
    </w:p>
    <w:p w14:paraId="4BF085DD" w14:textId="77777777" w:rsidR="00D6787B" w:rsidRPr="00315591" w:rsidRDefault="008C5C3A" w:rsidP="00D6787B">
      <w:pPr>
        <w:pStyle w:val="Noga"/>
        <w:numPr>
          <w:ilvl w:val="0"/>
          <w:numId w:val="3"/>
        </w:numPr>
        <w:tabs>
          <w:tab w:val="left" w:pos="708"/>
        </w:tabs>
        <w:jc w:val="both"/>
        <w:rPr>
          <w:rFonts w:ascii="Tahoma" w:hAnsi="Tahoma" w:cs="Tahoma"/>
        </w:rPr>
      </w:pPr>
      <w:r w:rsidRPr="00315591">
        <w:rPr>
          <w:rFonts w:ascii="Tahoma" w:hAnsi="Tahoma" w:cs="Tahoma"/>
        </w:rPr>
        <w:t xml:space="preserve">bom </w:t>
      </w:r>
      <w:r w:rsidR="00D6787B" w:rsidRPr="00315591">
        <w:rPr>
          <w:rFonts w:ascii="Tahoma" w:hAnsi="Tahoma" w:cs="Tahoma"/>
        </w:rPr>
        <w:t>vsaj 5 let ostal nosilec kmetijskega gospodarstva</w:t>
      </w:r>
      <w:r w:rsidR="009028B8" w:rsidRPr="00315591">
        <w:rPr>
          <w:rFonts w:ascii="Tahoma" w:hAnsi="Tahoma" w:cs="Tahoma"/>
        </w:rPr>
        <w:t>.</w:t>
      </w:r>
    </w:p>
    <w:p w14:paraId="654C3FE8" w14:textId="77777777" w:rsidR="00D6787B" w:rsidRPr="00315591" w:rsidRDefault="00D6787B" w:rsidP="00D6787B">
      <w:pPr>
        <w:pStyle w:val="Noga"/>
        <w:tabs>
          <w:tab w:val="left" w:pos="708"/>
        </w:tabs>
        <w:jc w:val="both"/>
        <w:rPr>
          <w:rFonts w:ascii="Tahoma" w:hAnsi="Tahoma" w:cs="Tahoma"/>
        </w:rPr>
      </w:pPr>
    </w:p>
    <w:p w14:paraId="393C9234" w14:textId="77777777" w:rsidR="009028B8" w:rsidRPr="00315591" w:rsidRDefault="009028B8" w:rsidP="00D6787B">
      <w:pPr>
        <w:pStyle w:val="Noga"/>
        <w:tabs>
          <w:tab w:val="left" w:pos="708"/>
        </w:tabs>
        <w:jc w:val="both"/>
        <w:rPr>
          <w:rFonts w:ascii="Tahoma" w:hAnsi="Tahoma" w:cs="Tahoma"/>
        </w:rPr>
      </w:pPr>
    </w:p>
    <w:p w14:paraId="63C1B672" w14:textId="77777777" w:rsidR="009028B8" w:rsidRPr="00315591" w:rsidRDefault="009028B8" w:rsidP="009028B8">
      <w:pPr>
        <w:rPr>
          <w:rFonts w:ascii="Tahoma" w:hAnsi="Tahoma" w:cs="Tahoma"/>
        </w:rPr>
      </w:pPr>
      <w:r w:rsidRPr="00315591">
        <w:rPr>
          <w:rFonts w:ascii="Tahoma" w:hAnsi="Tahoma" w:cs="Tahoma"/>
        </w:rPr>
        <w:t>S podpisom jamčim za resničnost podatkov.</w:t>
      </w:r>
    </w:p>
    <w:p w14:paraId="1981204A" w14:textId="77777777" w:rsidR="009028B8" w:rsidRPr="00315591" w:rsidRDefault="009028B8" w:rsidP="009028B8">
      <w:pPr>
        <w:rPr>
          <w:rFonts w:ascii="Tahoma" w:hAnsi="Tahoma" w:cs="Tahoma"/>
          <w:sz w:val="18"/>
          <w:szCs w:val="18"/>
        </w:rPr>
      </w:pPr>
    </w:p>
    <w:p w14:paraId="09C06771" w14:textId="77777777" w:rsidR="009028B8" w:rsidRPr="00315591" w:rsidRDefault="009028B8" w:rsidP="009028B8">
      <w:pPr>
        <w:rPr>
          <w:rFonts w:ascii="Tahoma" w:hAnsi="Tahoma" w:cs="Tahoma"/>
          <w:sz w:val="18"/>
          <w:szCs w:val="18"/>
        </w:rPr>
      </w:pPr>
    </w:p>
    <w:p w14:paraId="354D0223" w14:textId="77777777" w:rsidR="009028B8" w:rsidRPr="00315591" w:rsidRDefault="009028B8" w:rsidP="009028B8">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028B8" w:rsidRPr="00315591" w14:paraId="47AAE535" w14:textId="77777777" w:rsidTr="00F6330E">
        <w:tc>
          <w:tcPr>
            <w:tcW w:w="1908" w:type="dxa"/>
          </w:tcPr>
          <w:p w14:paraId="6657D95F" w14:textId="77777777" w:rsidR="009028B8" w:rsidRPr="00315591" w:rsidRDefault="009028B8" w:rsidP="00F6330E">
            <w:pPr>
              <w:rPr>
                <w:rFonts w:ascii="Tahoma" w:hAnsi="Tahoma" w:cs="Tahoma"/>
                <w:b/>
              </w:rPr>
            </w:pPr>
            <w:r w:rsidRPr="00315591">
              <w:rPr>
                <w:rFonts w:ascii="Tahoma" w:hAnsi="Tahoma" w:cs="Tahoma"/>
                <w:b/>
              </w:rPr>
              <w:t>Datum vloge:</w:t>
            </w:r>
          </w:p>
        </w:tc>
        <w:tc>
          <w:tcPr>
            <w:tcW w:w="2880" w:type="dxa"/>
            <w:tcBorders>
              <w:bottom w:val="single" w:sz="4" w:space="0" w:color="auto"/>
            </w:tcBorders>
          </w:tcPr>
          <w:p w14:paraId="533AF77D" w14:textId="77777777" w:rsidR="009028B8" w:rsidRPr="00315591" w:rsidRDefault="009028B8" w:rsidP="00F6330E">
            <w:pPr>
              <w:rPr>
                <w:rFonts w:ascii="Tahoma" w:hAnsi="Tahoma" w:cs="Tahoma"/>
                <w:b/>
              </w:rPr>
            </w:pPr>
          </w:p>
        </w:tc>
        <w:tc>
          <w:tcPr>
            <w:tcW w:w="1260" w:type="dxa"/>
          </w:tcPr>
          <w:p w14:paraId="1835586B" w14:textId="77777777" w:rsidR="009028B8" w:rsidRPr="00315591" w:rsidRDefault="009028B8" w:rsidP="00F6330E">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518DCAD3" w14:textId="77777777" w:rsidR="009028B8" w:rsidRPr="00315591" w:rsidRDefault="009028B8" w:rsidP="00F6330E">
            <w:pPr>
              <w:rPr>
                <w:rFonts w:ascii="Tahoma" w:hAnsi="Tahoma" w:cs="Tahoma"/>
                <w:b/>
              </w:rPr>
            </w:pPr>
          </w:p>
        </w:tc>
      </w:tr>
    </w:tbl>
    <w:p w14:paraId="0227F2F5" w14:textId="77777777" w:rsidR="006C0557" w:rsidRPr="00315591" w:rsidRDefault="006C0557" w:rsidP="006C0557">
      <w:pPr>
        <w:jc w:val="both"/>
        <w:rPr>
          <w:rFonts w:ascii="Tahoma" w:hAnsi="Tahoma" w:cs="Tahoma"/>
          <w:b/>
        </w:rPr>
      </w:pPr>
    </w:p>
    <w:p w14:paraId="4CB6B504" w14:textId="77777777" w:rsidR="006A3ED1" w:rsidRDefault="006A3ED1" w:rsidP="00B9749C">
      <w:pPr>
        <w:rPr>
          <w:rFonts w:ascii="Tahoma" w:hAnsi="Tahoma" w:cs="Tahoma"/>
          <w:sz w:val="18"/>
          <w:szCs w:val="18"/>
        </w:rPr>
      </w:pPr>
    </w:p>
    <w:p w14:paraId="60D52C4F" w14:textId="77777777" w:rsidR="006A3ED1" w:rsidRDefault="006A3ED1" w:rsidP="00B9749C">
      <w:pPr>
        <w:rPr>
          <w:rFonts w:ascii="Tahoma" w:hAnsi="Tahoma" w:cs="Tahoma"/>
          <w:sz w:val="18"/>
          <w:szCs w:val="18"/>
        </w:rPr>
      </w:pPr>
    </w:p>
    <w:p w14:paraId="5E030E8A" w14:textId="77777777" w:rsidR="006A3ED1" w:rsidRPr="006A3ED1" w:rsidRDefault="006A3ED1" w:rsidP="006A3ED1">
      <w:pPr>
        <w:rPr>
          <w:rFonts w:ascii="Tahoma" w:hAnsi="Tahoma" w:cs="Tahoma"/>
          <w:sz w:val="18"/>
          <w:szCs w:val="18"/>
        </w:rPr>
      </w:pPr>
    </w:p>
    <w:p w14:paraId="76651143" w14:textId="77777777" w:rsidR="006A3ED1" w:rsidRDefault="006A3ED1" w:rsidP="00B9749C">
      <w:pPr>
        <w:rPr>
          <w:rFonts w:ascii="Tahoma" w:hAnsi="Tahoma" w:cs="Tahoma"/>
          <w:sz w:val="18"/>
          <w:szCs w:val="18"/>
        </w:rPr>
      </w:pPr>
    </w:p>
    <w:p w14:paraId="1D098218" w14:textId="77777777" w:rsidR="006A3ED1" w:rsidRDefault="006A3ED1" w:rsidP="00B9749C">
      <w:pPr>
        <w:rPr>
          <w:rFonts w:ascii="Tahoma" w:hAnsi="Tahoma" w:cs="Tahoma"/>
          <w:sz w:val="18"/>
          <w:szCs w:val="18"/>
        </w:rPr>
      </w:pPr>
    </w:p>
    <w:p w14:paraId="740534A7" w14:textId="77777777" w:rsidR="006A3ED1" w:rsidRPr="009E16A9" w:rsidRDefault="006A3ED1" w:rsidP="006A3ED1">
      <w:pPr>
        <w:jc w:val="both"/>
        <w:rPr>
          <w:rFonts w:ascii="Tahoma" w:hAnsi="Tahoma" w:cs="Tahoma"/>
          <w:b/>
          <w:sz w:val="22"/>
          <w:szCs w:val="22"/>
          <w:bdr w:val="single" w:sz="4" w:space="0" w:color="auto"/>
        </w:rPr>
      </w:pPr>
      <w:r>
        <w:rPr>
          <w:rFonts w:ascii="Tahoma" w:hAnsi="Tahoma" w:cs="Tahoma"/>
          <w:b/>
          <w:sz w:val="22"/>
          <w:szCs w:val="22"/>
          <w:bdr w:val="single" w:sz="4" w:space="0" w:color="auto"/>
        </w:rPr>
        <w:t>5</w:t>
      </w:r>
      <w:r w:rsidRPr="009E16A9">
        <w:rPr>
          <w:rFonts w:ascii="Tahoma" w:hAnsi="Tahoma" w:cs="Tahoma"/>
          <w:b/>
          <w:sz w:val="22"/>
          <w:szCs w:val="22"/>
          <w:bdr w:val="single" w:sz="4" w:space="0" w:color="auto"/>
        </w:rPr>
        <w:t>. IZJAVA VLAGATELJA O ZNAČAJU PODJETJA</w:t>
      </w:r>
    </w:p>
    <w:p w14:paraId="06C1E9D3" w14:textId="77777777" w:rsidR="006A3ED1" w:rsidRPr="009E16A9" w:rsidRDefault="006A3ED1" w:rsidP="006A3ED1">
      <w:pPr>
        <w:rPr>
          <w:rFonts w:ascii="Tahoma" w:hAnsi="Tahoma" w:cs="Tahoma"/>
          <w:b/>
        </w:rPr>
      </w:pPr>
    </w:p>
    <w:p w14:paraId="58340091" w14:textId="77777777" w:rsidR="006A3ED1" w:rsidRPr="009E16A9" w:rsidRDefault="006A3ED1" w:rsidP="006A3ED1">
      <w:pPr>
        <w:rPr>
          <w:rFonts w:ascii="Tahoma" w:hAnsi="Tahoma" w:cs="Tahoma"/>
          <w:b/>
        </w:rPr>
      </w:pPr>
    </w:p>
    <w:p w14:paraId="5E06AE5D" w14:textId="77777777" w:rsidR="006A3ED1" w:rsidRPr="009E16A9" w:rsidRDefault="006A3ED1" w:rsidP="006A3ED1">
      <w:pPr>
        <w:rPr>
          <w:rFonts w:ascii="Tahoma" w:hAnsi="Tahoma" w:cs="Tahoma"/>
        </w:rPr>
      </w:pPr>
      <w:r w:rsidRPr="009E16A9">
        <w:rPr>
          <w:rFonts w:ascii="Tahoma" w:hAnsi="Tahoma" w:cs="Tahoma"/>
        </w:rPr>
        <w:t>Izjavljamo, da gre pri našem podjetju za primer (ustrezno obkrožite):</w:t>
      </w:r>
    </w:p>
    <w:p w14:paraId="415C1102" w14:textId="77777777" w:rsidR="006A3ED1" w:rsidRPr="009E16A9" w:rsidRDefault="006A3ED1" w:rsidP="006A3ED1">
      <w:pPr>
        <w:rPr>
          <w:rFonts w:ascii="Tahoma" w:hAnsi="Tahoma" w:cs="Tahoma"/>
        </w:rPr>
      </w:pPr>
    </w:p>
    <w:p w14:paraId="040550CC" w14:textId="77777777" w:rsidR="006A3ED1" w:rsidRPr="009E16A9" w:rsidRDefault="006A3ED1" w:rsidP="006A3ED1">
      <w:pPr>
        <w:numPr>
          <w:ilvl w:val="0"/>
          <w:numId w:val="3"/>
        </w:numPr>
        <w:rPr>
          <w:rFonts w:ascii="Tahoma" w:hAnsi="Tahoma" w:cs="Tahoma"/>
        </w:rPr>
      </w:pPr>
      <w:r w:rsidRPr="009E16A9">
        <w:rPr>
          <w:rFonts w:ascii="Tahoma" w:hAnsi="Tahoma" w:cs="Tahoma"/>
        </w:rPr>
        <w:t>pripojenega podjetja                      DA       NE</w:t>
      </w:r>
    </w:p>
    <w:p w14:paraId="5AF95822" w14:textId="77777777" w:rsidR="006A3ED1" w:rsidRPr="009E16A9" w:rsidRDefault="006A3ED1" w:rsidP="006A3ED1">
      <w:pPr>
        <w:rPr>
          <w:rFonts w:ascii="Tahoma" w:hAnsi="Tahoma" w:cs="Tahoma"/>
        </w:rPr>
      </w:pPr>
    </w:p>
    <w:p w14:paraId="2AB6E8C5" w14:textId="77777777" w:rsidR="006A3ED1" w:rsidRPr="009E16A9" w:rsidRDefault="006A3ED1" w:rsidP="006A3ED1">
      <w:pPr>
        <w:numPr>
          <w:ilvl w:val="0"/>
          <w:numId w:val="3"/>
        </w:numPr>
        <w:rPr>
          <w:rFonts w:ascii="Tahoma" w:hAnsi="Tahoma" w:cs="Tahoma"/>
        </w:rPr>
      </w:pPr>
      <w:r w:rsidRPr="009E16A9">
        <w:rPr>
          <w:rFonts w:ascii="Tahoma" w:hAnsi="Tahoma" w:cs="Tahoma"/>
        </w:rPr>
        <w:t>delitev podjetja                              DA       NE</w:t>
      </w:r>
    </w:p>
    <w:p w14:paraId="460C8DEE" w14:textId="77777777" w:rsidR="006A3ED1" w:rsidRPr="009E16A9" w:rsidRDefault="006A3ED1" w:rsidP="006A3ED1">
      <w:pPr>
        <w:rPr>
          <w:rFonts w:ascii="Tahoma" w:hAnsi="Tahoma" w:cs="Tahoma"/>
        </w:rPr>
      </w:pPr>
    </w:p>
    <w:p w14:paraId="6AADBE6C" w14:textId="77777777" w:rsidR="006A3ED1" w:rsidRPr="009E16A9" w:rsidRDefault="006A3ED1" w:rsidP="006A3ED1">
      <w:pPr>
        <w:numPr>
          <w:ilvl w:val="0"/>
          <w:numId w:val="3"/>
        </w:numPr>
        <w:rPr>
          <w:rFonts w:ascii="Tahoma" w:hAnsi="Tahoma" w:cs="Tahoma"/>
        </w:rPr>
      </w:pPr>
      <w:r w:rsidRPr="009E16A9">
        <w:rPr>
          <w:rFonts w:ascii="Tahoma" w:hAnsi="Tahoma" w:cs="Tahoma"/>
        </w:rPr>
        <w:t>povezanega podjetja*                      DA       NE</w:t>
      </w:r>
    </w:p>
    <w:p w14:paraId="266F22B5" w14:textId="77777777" w:rsidR="006A3ED1" w:rsidRPr="009E16A9" w:rsidRDefault="006A3ED1" w:rsidP="006A3ED1">
      <w:pPr>
        <w:rPr>
          <w:rFonts w:ascii="Tahoma" w:hAnsi="Tahoma" w:cs="Tahoma"/>
        </w:rPr>
      </w:pPr>
    </w:p>
    <w:p w14:paraId="10933BB2" w14:textId="77777777" w:rsidR="006A3ED1" w:rsidRPr="009E16A9" w:rsidRDefault="006A3ED1" w:rsidP="006A3ED1">
      <w:pPr>
        <w:jc w:val="both"/>
        <w:rPr>
          <w:rFonts w:ascii="Tahoma" w:hAnsi="Tahoma" w:cs="Tahoma"/>
        </w:rPr>
      </w:pPr>
      <w:r w:rsidRPr="009E16A9">
        <w:rPr>
          <w:rFonts w:ascii="Tahoma" w:hAnsi="Tahoma" w:cs="Tahoma"/>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14:paraId="7B65C924" w14:textId="77777777" w:rsidR="006A3ED1" w:rsidRPr="009E16A9" w:rsidRDefault="006A3ED1" w:rsidP="006A3ED1">
      <w:pPr>
        <w:rPr>
          <w:rFonts w:ascii="Tahoma" w:hAnsi="Tahoma" w:cs="Tahoma"/>
        </w:rPr>
      </w:pPr>
    </w:p>
    <w:p w14:paraId="0AE2741A"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2C8CAD0A" w14:textId="77777777" w:rsidR="006A3ED1" w:rsidRPr="009E16A9" w:rsidRDefault="006A3ED1" w:rsidP="006A3ED1">
      <w:pPr>
        <w:rPr>
          <w:rFonts w:ascii="Tahoma" w:hAnsi="Tahoma" w:cs="Tahoma"/>
        </w:rPr>
      </w:pPr>
    </w:p>
    <w:p w14:paraId="2BD716D3"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75936D59" w14:textId="77777777" w:rsidR="006A3ED1" w:rsidRPr="009E16A9" w:rsidRDefault="006A3ED1" w:rsidP="006A3ED1">
      <w:pPr>
        <w:rPr>
          <w:rFonts w:ascii="Tahoma" w:hAnsi="Tahoma" w:cs="Tahoma"/>
        </w:rPr>
      </w:pPr>
    </w:p>
    <w:p w14:paraId="33D6E139"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558B2524" w14:textId="77777777" w:rsidR="006A3ED1" w:rsidRPr="009E16A9" w:rsidRDefault="006A3ED1" w:rsidP="006A3ED1">
      <w:pPr>
        <w:rPr>
          <w:rFonts w:ascii="Tahoma" w:hAnsi="Tahoma" w:cs="Tahoma"/>
        </w:rPr>
      </w:pPr>
    </w:p>
    <w:p w14:paraId="561CC353" w14:textId="77777777" w:rsidR="006A3ED1" w:rsidRPr="009E16A9" w:rsidRDefault="006A3ED1" w:rsidP="006A3ED1">
      <w:pPr>
        <w:rPr>
          <w:rFonts w:ascii="Tahoma" w:hAnsi="Tahoma" w:cs="Tahoma"/>
        </w:rPr>
      </w:pPr>
      <w:r w:rsidRPr="009E16A9">
        <w:rPr>
          <w:rFonts w:ascii="Tahoma" w:hAnsi="Tahoma" w:cs="Tahoma"/>
        </w:rPr>
        <w:t>Izraz »enotno podjetje« pomeni vsa podjetja, ki so med seboj povezana najmanj v enem izmed razmerij:</w:t>
      </w:r>
    </w:p>
    <w:p w14:paraId="287E1A8D"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večino glasovalnih pravic delničarjev ali družbenikov drugega                  podjetja;</w:t>
      </w:r>
    </w:p>
    <w:p w14:paraId="08CD4D12"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pravico imenovati ali odpoklicati večino članov upravnega, poslovodnega ali nadzornega organa drugega podjetja;</w:t>
      </w:r>
    </w:p>
    <w:p w14:paraId="471267B5"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ima pravico izvrševati prevladujoč vpliv na drugo podjetje na podlagi pogodbe, sklenjene z navedenim podjetjem, ali določbe v njegovi družbeni pogodbi ali statutu;</w:t>
      </w:r>
    </w:p>
    <w:p w14:paraId="28215F20"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ki je delničar ali družbenik drugega podjetja, na podlagi dogovora z drugimi delničarji ali družbeniki navedenega podjetja sámo nadzoruje večino glasovalnih pravic delničarjev ali družbenikov navedenega podjetja.</w:t>
      </w:r>
    </w:p>
    <w:p w14:paraId="234B1655" w14:textId="77777777" w:rsidR="006A3ED1" w:rsidRPr="009E16A9" w:rsidRDefault="006A3ED1" w:rsidP="006A3ED1">
      <w:pPr>
        <w:jc w:val="both"/>
        <w:rPr>
          <w:rFonts w:ascii="Tahoma" w:hAnsi="Tahoma" w:cs="Tahoma"/>
        </w:rPr>
      </w:pPr>
      <w:r w:rsidRPr="009E16A9">
        <w:rPr>
          <w:rFonts w:ascii="Tahoma" w:hAnsi="Tahoma" w:cs="Tahoma"/>
        </w:rPr>
        <w:t>Podjetja, ki so v katerem koli razmerju iz točk a. do d. preko enega ali več drugih podjetij, prav tako veljajo za enotno podjetje.</w:t>
      </w:r>
    </w:p>
    <w:p w14:paraId="12A48E34" w14:textId="77777777" w:rsidR="006A3ED1" w:rsidRPr="009E16A9" w:rsidRDefault="006A3ED1" w:rsidP="006A3ED1">
      <w:pPr>
        <w:rPr>
          <w:rFonts w:ascii="Tahoma" w:hAnsi="Tahoma" w:cs="Tahoma"/>
        </w:rPr>
      </w:pPr>
    </w:p>
    <w:p w14:paraId="4DF013C4" w14:textId="77777777" w:rsidR="006A3ED1" w:rsidRPr="009E16A9" w:rsidRDefault="006A3ED1" w:rsidP="006A3ED1">
      <w:pPr>
        <w:jc w:val="both"/>
        <w:rPr>
          <w:rFonts w:ascii="Tahoma" w:hAnsi="Tahoma" w:cs="Tahoma"/>
        </w:rPr>
      </w:pPr>
      <w:r w:rsidRPr="009E16A9">
        <w:rPr>
          <w:rFonts w:ascii="Tahoma" w:hAnsi="Tahoma" w:cs="Tahoma"/>
        </w:rPr>
        <w:t xml:space="preserve">V primeru združitev ali pripojitev podjetij se vsa prejšnja pomoč »de </w:t>
      </w:r>
      <w:proofErr w:type="spellStart"/>
      <w:r w:rsidRPr="009E16A9">
        <w:rPr>
          <w:rFonts w:ascii="Tahoma" w:hAnsi="Tahoma" w:cs="Tahoma"/>
        </w:rPr>
        <w:t>minimis</w:t>
      </w:r>
      <w:proofErr w:type="spellEnd"/>
      <w:r w:rsidRPr="009E16A9">
        <w:rPr>
          <w:rFonts w:ascii="Tahoma" w:hAnsi="Tahoma" w:cs="Tahoma"/>
        </w:rPr>
        <w:t xml:space="preserve">«, dodeljena kateremukoli od podjetij, udeleženih v združitvi, upošteva pri ugotavljanju, ali nova pomoč »de </w:t>
      </w:r>
      <w:proofErr w:type="spellStart"/>
      <w:r w:rsidRPr="009E16A9">
        <w:rPr>
          <w:rFonts w:ascii="Tahoma" w:hAnsi="Tahoma" w:cs="Tahoma"/>
        </w:rPr>
        <w:t>minimis</w:t>
      </w:r>
      <w:proofErr w:type="spellEnd"/>
      <w:r w:rsidRPr="009E16A9">
        <w:rPr>
          <w:rFonts w:ascii="Tahoma" w:hAnsi="Tahoma" w:cs="Tahoma"/>
        </w:rPr>
        <w:t xml:space="preserve">« za novo ali prevzemno podjetje presega ustrezno zgornjo mejo. Pomoč »de </w:t>
      </w:r>
      <w:proofErr w:type="spellStart"/>
      <w:r w:rsidRPr="009E16A9">
        <w:rPr>
          <w:rFonts w:ascii="Tahoma" w:hAnsi="Tahoma" w:cs="Tahoma"/>
        </w:rPr>
        <w:t>minimis</w:t>
      </w:r>
      <w:proofErr w:type="spellEnd"/>
      <w:r w:rsidRPr="009E16A9">
        <w:rPr>
          <w:rFonts w:ascii="Tahoma" w:hAnsi="Tahoma" w:cs="Tahoma"/>
        </w:rPr>
        <w:t>«, ki je bila dodeljena pred združitvijo ali prevzemom, ostane zakonita.</w:t>
      </w:r>
    </w:p>
    <w:p w14:paraId="0E332CDC" w14:textId="77777777" w:rsidR="006A3ED1" w:rsidRPr="009E16A9" w:rsidRDefault="006A3ED1" w:rsidP="006A3ED1">
      <w:pPr>
        <w:rPr>
          <w:rFonts w:ascii="Tahoma" w:hAnsi="Tahoma" w:cs="Tahoma"/>
        </w:rPr>
      </w:pPr>
    </w:p>
    <w:p w14:paraId="5C4CA18D" w14:textId="77777777" w:rsidR="006A3ED1" w:rsidRPr="009E16A9" w:rsidRDefault="006A3ED1" w:rsidP="006A3ED1">
      <w:pPr>
        <w:jc w:val="both"/>
        <w:rPr>
          <w:rFonts w:ascii="Tahoma" w:hAnsi="Tahoma" w:cs="Tahoma"/>
        </w:rPr>
      </w:pPr>
      <w:r w:rsidRPr="009E16A9">
        <w:rPr>
          <w:rFonts w:ascii="Tahoma" w:hAnsi="Tahoma" w:cs="Tahoma"/>
        </w:rPr>
        <w:t xml:space="preserve">Če se podjetje razdeli na dve ali več ločenih podjetij, se pomoč »de </w:t>
      </w:r>
      <w:proofErr w:type="spellStart"/>
      <w:r w:rsidRPr="009E16A9">
        <w:rPr>
          <w:rFonts w:ascii="Tahoma" w:hAnsi="Tahoma" w:cs="Tahoma"/>
        </w:rPr>
        <w:t>minimis</w:t>
      </w:r>
      <w:proofErr w:type="spellEnd"/>
      <w:r w:rsidRPr="009E16A9">
        <w:rPr>
          <w:rFonts w:ascii="Tahoma" w:hAnsi="Tahoma" w:cs="Tahoma"/>
        </w:rPr>
        <w:t xml:space="preserve">«, dodeljena pred razdelitvijo, dodeli podjetju, ki jo je koristilo in je načeloma to podjetje, ki prevzame dejavnosti, za katere se je pomoč »de </w:t>
      </w:r>
      <w:proofErr w:type="spellStart"/>
      <w:r w:rsidRPr="009E16A9">
        <w:rPr>
          <w:rFonts w:ascii="Tahoma" w:hAnsi="Tahoma" w:cs="Tahoma"/>
        </w:rPr>
        <w:t>minimis</w:t>
      </w:r>
      <w:proofErr w:type="spellEnd"/>
      <w:r w:rsidRPr="009E16A9">
        <w:rPr>
          <w:rFonts w:ascii="Tahoma" w:hAnsi="Tahoma" w:cs="Tahoma"/>
        </w:rPr>
        <w:t xml:space="preserve">« uporabila. Če taka dodelitev ni mogoča, se pomoč »de </w:t>
      </w:r>
      <w:proofErr w:type="spellStart"/>
      <w:r w:rsidRPr="009E16A9">
        <w:rPr>
          <w:rFonts w:ascii="Tahoma" w:hAnsi="Tahoma" w:cs="Tahoma"/>
        </w:rPr>
        <w:t>minimis</w:t>
      </w:r>
      <w:proofErr w:type="spellEnd"/>
      <w:r w:rsidRPr="009E16A9">
        <w:rPr>
          <w:rFonts w:ascii="Tahoma" w:hAnsi="Tahoma" w:cs="Tahoma"/>
        </w:rPr>
        <w:t>« dodeli sorazmerno na podlagi knjigovodske vrednosti lastniškega kapitala novih podjetij na dejanski datum razdelitve.</w:t>
      </w:r>
    </w:p>
    <w:p w14:paraId="02DE8FD1" w14:textId="77777777" w:rsidR="006A3ED1" w:rsidRPr="009E16A9" w:rsidRDefault="006A3ED1" w:rsidP="006A3ED1">
      <w:pPr>
        <w:rPr>
          <w:rFonts w:ascii="Tahoma" w:hAnsi="Tahoma" w:cs="Tahoma"/>
        </w:rPr>
      </w:pPr>
    </w:p>
    <w:p w14:paraId="2F40067D" w14:textId="77777777" w:rsidR="006A3ED1" w:rsidRPr="009E16A9" w:rsidRDefault="006A3ED1" w:rsidP="006A3ED1">
      <w:pPr>
        <w:rPr>
          <w:rFonts w:ascii="Tahoma" w:hAnsi="Tahoma" w:cs="Tahoma"/>
        </w:rPr>
      </w:pPr>
      <w:r w:rsidRPr="009E16A9">
        <w:rPr>
          <w:rFonts w:ascii="Tahoma" w:hAnsi="Tahoma" w:cs="Tahoma"/>
        </w:rPr>
        <w:t>Za navedene izjave kazensko in materialno odgovarjam.</w:t>
      </w:r>
    </w:p>
    <w:p w14:paraId="4645C0C7" w14:textId="77777777" w:rsidR="006A3ED1" w:rsidRPr="009E16A9" w:rsidRDefault="006A3ED1" w:rsidP="006A3ED1">
      <w:pPr>
        <w:rPr>
          <w:rFonts w:ascii="Tahoma" w:hAnsi="Tahoma" w:cs="Tahoma"/>
        </w:rPr>
      </w:pPr>
    </w:p>
    <w:p w14:paraId="7D017B30" w14:textId="77777777" w:rsidR="006A3ED1" w:rsidRPr="009E16A9" w:rsidRDefault="006A3ED1" w:rsidP="006A3ED1">
      <w:pPr>
        <w:rPr>
          <w:rFonts w:ascii="Tahoma" w:hAnsi="Tahoma" w:cs="Tahoma"/>
        </w:rPr>
      </w:pPr>
    </w:p>
    <w:tbl>
      <w:tblPr>
        <w:tblW w:w="9108" w:type="dxa"/>
        <w:tblLook w:val="01E0" w:firstRow="1" w:lastRow="1" w:firstColumn="1" w:lastColumn="1" w:noHBand="0" w:noVBand="0"/>
      </w:tblPr>
      <w:tblGrid>
        <w:gridCol w:w="1101"/>
        <w:gridCol w:w="3260"/>
        <w:gridCol w:w="854"/>
        <w:gridCol w:w="3893"/>
      </w:tblGrid>
      <w:tr w:rsidR="006A3ED1" w:rsidRPr="009E16A9" w14:paraId="1FCEA09F" w14:textId="77777777" w:rsidTr="002B6FC4">
        <w:tc>
          <w:tcPr>
            <w:tcW w:w="1101" w:type="dxa"/>
          </w:tcPr>
          <w:p w14:paraId="3CDFEC08" w14:textId="77777777" w:rsidR="006A3ED1" w:rsidRPr="009E16A9" w:rsidRDefault="006A3ED1" w:rsidP="002B6FC4">
            <w:pPr>
              <w:rPr>
                <w:rFonts w:ascii="Tahoma" w:hAnsi="Tahoma" w:cs="Tahoma"/>
              </w:rPr>
            </w:pPr>
            <w:r w:rsidRPr="009E16A9">
              <w:rPr>
                <w:rFonts w:ascii="Tahoma" w:hAnsi="Tahoma" w:cs="Tahoma"/>
              </w:rPr>
              <w:t>Datum:</w:t>
            </w:r>
          </w:p>
        </w:tc>
        <w:tc>
          <w:tcPr>
            <w:tcW w:w="3260" w:type="dxa"/>
            <w:tcBorders>
              <w:bottom w:val="single" w:sz="4" w:space="0" w:color="auto"/>
            </w:tcBorders>
          </w:tcPr>
          <w:p w14:paraId="756EB1AA" w14:textId="77777777" w:rsidR="006A3ED1" w:rsidRPr="009E16A9" w:rsidRDefault="006A3ED1" w:rsidP="002B6FC4">
            <w:pPr>
              <w:rPr>
                <w:rFonts w:ascii="Tahoma" w:hAnsi="Tahoma" w:cs="Tahoma"/>
              </w:rPr>
            </w:pPr>
          </w:p>
        </w:tc>
        <w:tc>
          <w:tcPr>
            <w:tcW w:w="854" w:type="dxa"/>
          </w:tcPr>
          <w:p w14:paraId="32A2C0E4" w14:textId="77777777" w:rsidR="006A3ED1" w:rsidRPr="009E16A9" w:rsidRDefault="006A3ED1" w:rsidP="002B6FC4">
            <w:pPr>
              <w:rPr>
                <w:rFonts w:ascii="Tahoma" w:hAnsi="Tahoma" w:cs="Tahoma"/>
              </w:rPr>
            </w:pPr>
            <w:r w:rsidRPr="009E16A9">
              <w:rPr>
                <w:rFonts w:ascii="Tahoma" w:hAnsi="Tahoma" w:cs="Tahoma"/>
              </w:rPr>
              <w:t>Podpis</w:t>
            </w:r>
          </w:p>
        </w:tc>
        <w:tc>
          <w:tcPr>
            <w:tcW w:w="3893" w:type="dxa"/>
            <w:tcBorders>
              <w:bottom w:val="single" w:sz="4" w:space="0" w:color="auto"/>
            </w:tcBorders>
          </w:tcPr>
          <w:p w14:paraId="28CEC7AB" w14:textId="77777777" w:rsidR="006A3ED1" w:rsidRPr="009E16A9" w:rsidRDefault="006A3ED1" w:rsidP="002B6FC4">
            <w:pPr>
              <w:rPr>
                <w:rFonts w:ascii="Tahoma" w:hAnsi="Tahoma" w:cs="Tahoma"/>
              </w:rPr>
            </w:pPr>
          </w:p>
        </w:tc>
      </w:tr>
    </w:tbl>
    <w:p w14:paraId="54F4C1C3" w14:textId="77777777" w:rsidR="006A3ED1" w:rsidRPr="009E16A9" w:rsidRDefault="006A3ED1" w:rsidP="006A3ED1">
      <w:pPr>
        <w:rPr>
          <w:rFonts w:ascii="Tahoma" w:hAnsi="Tahoma" w:cs="Tahoma"/>
          <w:b/>
        </w:rPr>
      </w:pPr>
    </w:p>
    <w:p w14:paraId="4AEA261A" w14:textId="77777777" w:rsidR="006A3ED1" w:rsidRDefault="006A3ED1" w:rsidP="00B9749C">
      <w:pPr>
        <w:rPr>
          <w:rFonts w:ascii="Tahoma" w:hAnsi="Tahoma" w:cs="Tahoma"/>
          <w:b/>
          <w:sz w:val="22"/>
          <w:szCs w:val="22"/>
          <w:bdr w:val="single" w:sz="4" w:space="0" w:color="auto"/>
        </w:rPr>
      </w:pPr>
    </w:p>
    <w:p w14:paraId="7464B299" w14:textId="77777777" w:rsidR="006A3ED1" w:rsidRDefault="006A3ED1" w:rsidP="00B9749C">
      <w:pPr>
        <w:rPr>
          <w:rFonts w:ascii="Tahoma" w:hAnsi="Tahoma" w:cs="Tahoma"/>
          <w:b/>
          <w:sz w:val="22"/>
          <w:szCs w:val="22"/>
          <w:bdr w:val="single" w:sz="4" w:space="0" w:color="auto"/>
        </w:rPr>
      </w:pPr>
    </w:p>
    <w:p w14:paraId="51A0462B" w14:textId="13C47FBA" w:rsidR="00B9749C" w:rsidRPr="00315591" w:rsidRDefault="007E3439" w:rsidP="00B9749C">
      <w:pPr>
        <w:rPr>
          <w:rFonts w:ascii="Tahoma" w:hAnsi="Tahoma" w:cs="Tahoma"/>
          <w:b/>
          <w:sz w:val="28"/>
          <w:szCs w:val="28"/>
        </w:rPr>
      </w:pPr>
      <w:r>
        <w:rPr>
          <w:rFonts w:ascii="Tahoma" w:hAnsi="Tahoma" w:cs="Tahoma"/>
          <w:b/>
          <w:sz w:val="22"/>
          <w:szCs w:val="22"/>
          <w:bdr w:val="single" w:sz="4" w:space="0" w:color="auto"/>
        </w:rPr>
        <w:t>5</w:t>
      </w:r>
      <w:r w:rsidR="00466FA9" w:rsidRPr="00315591">
        <w:rPr>
          <w:rFonts w:ascii="Tahoma" w:hAnsi="Tahoma" w:cs="Tahoma"/>
          <w:b/>
          <w:sz w:val="22"/>
          <w:szCs w:val="22"/>
          <w:bdr w:val="single" w:sz="4" w:space="0" w:color="auto"/>
        </w:rPr>
        <w:t>.</w:t>
      </w:r>
      <w:r w:rsidR="00B9749C"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5E5BAB27" w:rsidR="00B9749C" w:rsidRDefault="00B9749C" w:rsidP="00310A6A">
      <w:pPr>
        <w:jc w:val="both"/>
        <w:rPr>
          <w:rFonts w:ascii="Tahoma" w:hAnsi="Tahoma" w:cs="Tahoma"/>
        </w:rPr>
      </w:pPr>
      <w:bookmarkStart w:id="3"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8B37D2">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3"/>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56308F53" w14:textId="77777777" w:rsidR="006A3ED1" w:rsidRPr="00DF66BE" w:rsidRDefault="006A3ED1" w:rsidP="006A3ED1">
      <w:pPr>
        <w:rPr>
          <w:rFonts w:ascii="Tahoma" w:hAnsi="Tahoma" w:cs="Tahoma"/>
          <w:b/>
        </w:rPr>
      </w:pPr>
      <w:r>
        <w:rPr>
          <w:rFonts w:ascii="Tahoma" w:hAnsi="Tahoma" w:cs="Tahoma"/>
          <w:b/>
          <w:sz w:val="22"/>
          <w:szCs w:val="22"/>
          <w:bdr w:val="single" w:sz="4" w:space="0" w:color="auto"/>
        </w:rPr>
        <w:t>7</w:t>
      </w:r>
      <w:r w:rsidRPr="00DF66BE">
        <w:rPr>
          <w:rFonts w:ascii="Tahoma" w:hAnsi="Tahoma" w:cs="Tahoma"/>
          <w:b/>
          <w:sz w:val="22"/>
          <w:szCs w:val="22"/>
          <w:bdr w:val="single" w:sz="4" w:space="0" w:color="auto"/>
        </w:rPr>
        <w:t xml:space="preserve">. </w:t>
      </w:r>
      <w:r>
        <w:rPr>
          <w:rFonts w:ascii="Tahoma" w:hAnsi="Tahoma" w:cs="Tahoma"/>
          <w:b/>
          <w:sz w:val="22"/>
          <w:szCs w:val="22"/>
          <w:bdr w:val="single" w:sz="4" w:space="0" w:color="auto"/>
        </w:rPr>
        <w:t xml:space="preserve">OBVEZNE </w:t>
      </w:r>
      <w:r w:rsidRPr="00DF66BE">
        <w:rPr>
          <w:rFonts w:ascii="Tahoma" w:hAnsi="Tahoma" w:cs="Tahoma"/>
          <w:b/>
          <w:sz w:val="22"/>
          <w:szCs w:val="22"/>
          <w:bdr w:val="single" w:sz="4" w:space="0" w:color="auto"/>
        </w:rPr>
        <w:t>PRILOGE</w:t>
      </w:r>
      <w:r w:rsidRPr="00DF66BE">
        <w:rPr>
          <w:rFonts w:ascii="Tahoma" w:hAnsi="Tahoma" w:cs="Tahoma"/>
          <w:b/>
          <w:sz w:val="22"/>
          <w:szCs w:val="22"/>
        </w:rPr>
        <w:t xml:space="preserve"> </w:t>
      </w:r>
    </w:p>
    <w:p w14:paraId="1FF73C78" w14:textId="77777777" w:rsidR="006A3ED1" w:rsidRPr="00DF66BE" w:rsidRDefault="006A3ED1" w:rsidP="006A3ED1">
      <w:pPr>
        <w:rPr>
          <w:rFonts w:ascii="Tahoma" w:hAnsi="Tahoma" w:cs="Tahoma"/>
          <w:b/>
        </w:rPr>
      </w:pPr>
    </w:p>
    <w:p w14:paraId="6AD78ED9" w14:textId="77777777" w:rsidR="006A3ED1" w:rsidRPr="00DF66BE" w:rsidRDefault="006A3ED1" w:rsidP="006A3ED1">
      <w:pPr>
        <w:numPr>
          <w:ilvl w:val="0"/>
          <w:numId w:val="4"/>
        </w:numPr>
        <w:jc w:val="both"/>
        <w:rPr>
          <w:rFonts w:ascii="Tahoma" w:hAnsi="Tahoma" w:cs="Tahoma"/>
        </w:rPr>
      </w:pPr>
      <w:r w:rsidRPr="00DF66BE">
        <w:rPr>
          <w:rFonts w:ascii="Tahoma" w:hAnsi="Tahoma" w:cs="Tahoma"/>
        </w:rPr>
        <w:t>v primeru registrirane dopolnilne dejavnosti storitev z gozdarsko mehanizacijo, priložite kopijo potrdila o registraciji oz. dovoljenja za opravljanje dejavnosti;</w:t>
      </w:r>
    </w:p>
    <w:p w14:paraId="6A901111" w14:textId="4449607D" w:rsidR="006A3ED1" w:rsidRPr="00DF66BE" w:rsidRDefault="006A3ED1" w:rsidP="006A3ED1">
      <w:pPr>
        <w:numPr>
          <w:ilvl w:val="0"/>
          <w:numId w:val="4"/>
        </w:numPr>
        <w:jc w:val="both"/>
        <w:rPr>
          <w:rFonts w:ascii="Tahoma" w:hAnsi="Tahoma" w:cs="Tahoma"/>
        </w:rPr>
      </w:pPr>
      <w:r>
        <w:rPr>
          <w:rFonts w:ascii="Tahoma" w:hAnsi="Tahoma" w:cs="Tahoma"/>
        </w:rPr>
        <w:t xml:space="preserve">predračuni, </w:t>
      </w:r>
      <w:r w:rsidRPr="00DF66BE">
        <w:rPr>
          <w:rFonts w:ascii="Tahoma" w:hAnsi="Tahoma" w:cs="Tahoma"/>
        </w:rPr>
        <w:t>ki se glasijo na ime nosilca kmetijskega gospodarstva</w:t>
      </w:r>
      <w:r>
        <w:rPr>
          <w:rFonts w:ascii="Tahoma" w:hAnsi="Tahoma" w:cs="Tahoma"/>
        </w:rPr>
        <w:t>;</w:t>
      </w:r>
      <w:r w:rsidRPr="00DF66BE">
        <w:rPr>
          <w:rFonts w:ascii="Tahoma" w:hAnsi="Tahoma" w:cs="Tahoma"/>
        </w:rPr>
        <w:t xml:space="preserve"> </w:t>
      </w:r>
    </w:p>
    <w:p w14:paraId="39DFA984" w14:textId="77777777" w:rsidR="00D82BD6" w:rsidRDefault="006A3ED1" w:rsidP="00796E1C">
      <w:pPr>
        <w:numPr>
          <w:ilvl w:val="0"/>
          <w:numId w:val="4"/>
        </w:numPr>
        <w:jc w:val="both"/>
        <w:rPr>
          <w:rFonts w:ascii="Tahoma" w:hAnsi="Tahoma" w:cs="Tahoma"/>
        </w:rPr>
      </w:pPr>
      <w:r w:rsidRPr="00D82BD6">
        <w:rPr>
          <w:rFonts w:ascii="Tahoma" w:hAnsi="Tahoma" w:cs="Tahoma"/>
        </w:rPr>
        <w:t>kopija zbirne vloge;</w:t>
      </w:r>
    </w:p>
    <w:p w14:paraId="70A966DB" w14:textId="03CA67E0" w:rsidR="00083CE0" w:rsidRDefault="00083CE0" w:rsidP="00796E1C">
      <w:pPr>
        <w:numPr>
          <w:ilvl w:val="0"/>
          <w:numId w:val="4"/>
        </w:numPr>
        <w:jc w:val="both"/>
        <w:rPr>
          <w:rFonts w:ascii="Tahoma" w:hAnsi="Tahoma" w:cs="Tahoma"/>
        </w:rPr>
      </w:pPr>
      <w:r>
        <w:rPr>
          <w:rFonts w:ascii="Tahoma" w:hAnsi="Tahoma" w:cs="Tahoma"/>
        </w:rPr>
        <w:t>dokazilo o lastništvu gozdov;</w:t>
      </w:r>
    </w:p>
    <w:p w14:paraId="0A4CAD29" w14:textId="2674ABB6" w:rsidR="00856CD8" w:rsidRDefault="00856CD8" w:rsidP="00796E1C">
      <w:pPr>
        <w:numPr>
          <w:ilvl w:val="0"/>
          <w:numId w:val="4"/>
        </w:numPr>
        <w:jc w:val="both"/>
        <w:rPr>
          <w:rFonts w:ascii="Tahoma" w:hAnsi="Tahoma" w:cs="Tahoma"/>
        </w:rPr>
      </w:pPr>
      <w:r>
        <w:rPr>
          <w:rFonts w:ascii="Tahoma" w:hAnsi="Tahoma" w:cs="Tahoma"/>
        </w:rPr>
        <w:t>mnenje o upravičenosti investicije za nakupe v vrednosti nad 5.000,00 EUR;</w:t>
      </w:r>
    </w:p>
    <w:p w14:paraId="5A6EF397" w14:textId="3B2C9F15" w:rsidR="006A3ED1" w:rsidRPr="00D82BD6" w:rsidRDefault="006A3ED1" w:rsidP="00796E1C">
      <w:pPr>
        <w:numPr>
          <w:ilvl w:val="0"/>
          <w:numId w:val="4"/>
        </w:numPr>
        <w:jc w:val="both"/>
        <w:rPr>
          <w:rFonts w:ascii="Tahoma" w:hAnsi="Tahoma" w:cs="Tahoma"/>
        </w:rPr>
      </w:pPr>
      <w:r w:rsidRPr="00D82BD6">
        <w:rPr>
          <w:rFonts w:ascii="Tahoma" w:hAnsi="Tahoma" w:cs="Tahoma"/>
        </w:rPr>
        <w:t>v primeru, da ste vi ali kdo izmed članov kmetijskega gospodarstva kmečki zavarovanec, priložite:</w:t>
      </w:r>
    </w:p>
    <w:p w14:paraId="6D83BC72" w14:textId="77777777" w:rsidR="006A3ED1" w:rsidRPr="00DF66BE" w:rsidRDefault="006A3ED1" w:rsidP="006A3ED1">
      <w:pPr>
        <w:numPr>
          <w:ilvl w:val="1"/>
          <w:numId w:val="4"/>
        </w:numPr>
        <w:jc w:val="both"/>
        <w:rPr>
          <w:rFonts w:ascii="Tahoma" w:hAnsi="Tahoma" w:cs="Tahoma"/>
        </w:rPr>
      </w:pPr>
      <w:r w:rsidRPr="00DF66BE">
        <w:rPr>
          <w:rFonts w:ascii="Tahoma" w:hAnsi="Tahoma" w:cs="Tahoma"/>
        </w:rPr>
        <w:t xml:space="preserve">kopijo zadnjega potrdila o plačilu prispevkov </w:t>
      </w:r>
      <w:r w:rsidRPr="00DF66BE">
        <w:rPr>
          <w:rFonts w:ascii="Tahoma" w:hAnsi="Tahoma" w:cs="Tahoma"/>
          <w:bCs/>
          <w:szCs w:val="18"/>
        </w:rPr>
        <w:t xml:space="preserve">za pokojninsko in invalidsko zavarovanje, </w:t>
      </w:r>
    </w:p>
    <w:p w14:paraId="71E16463" w14:textId="77777777" w:rsidR="006A3ED1" w:rsidRPr="00DF66BE" w:rsidRDefault="006A3ED1" w:rsidP="006A3ED1">
      <w:pPr>
        <w:numPr>
          <w:ilvl w:val="1"/>
          <w:numId w:val="4"/>
        </w:numPr>
        <w:jc w:val="both"/>
        <w:rPr>
          <w:rFonts w:ascii="Tahoma" w:hAnsi="Tahoma" w:cs="Tahoma"/>
        </w:rPr>
      </w:pPr>
      <w:r w:rsidRPr="00DF66BE">
        <w:rPr>
          <w:rFonts w:ascii="Tahoma" w:hAnsi="Tahoma" w:cs="Tahoma"/>
          <w:bCs/>
          <w:szCs w:val="18"/>
        </w:rPr>
        <w:t xml:space="preserve">kopijo potrdila o plačilu prispevkov za zdravstveno zavarovanje, </w:t>
      </w:r>
    </w:p>
    <w:p w14:paraId="6ED51748" w14:textId="77777777" w:rsidR="006A3ED1" w:rsidRPr="00DF66BE" w:rsidRDefault="006A3ED1" w:rsidP="006A3ED1">
      <w:pPr>
        <w:numPr>
          <w:ilvl w:val="1"/>
          <w:numId w:val="4"/>
        </w:numPr>
        <w:jc w:val="both"/>
        <w:rPr>
          <w:rFonts w:ascii="Tahoma" w:hAnsi="Tahoma" w:cs="Tahoma"/>
        </w:rPr>
      </w:pPr>
      <w:r w:rsidRPr="00DF66BE">
        <w:rPr>
          <w:rFonts w:ascii="Tahoma" w:hAnsi="Tahoma" w:cs="Tahoma"/>
          <w:bCs/>
          <w:szCs w:val="18"/>
        </w:rPr>
        <w:t>kopijo potrdila o plačilu prispevkov za starševsko varstvo.</w:t>
      </w:r>
    </w:p>
    <w:p w14:paraId="7DBA08DA" w14:textId="3D02A01F" w:rsidR="00DF0D27" w:rsidRPr="00315591" w:rsidRDefault="006A3ED1" w:rsidP="00A12D26">
      <w:pPr>
        <w:rPr>
          <w:rFonts w:ascii="Tahoma" w:hAnsi="Tahoma" w:cs="Tahoma"/>
          <w:sz w:val="18"/>
          <w:szCs w:val="18"/>
        </w:rPr>
      </w:pPr>
      <w:r>
        <w:rPr>
          <w:rFonts w:ascii="Tahoma" w:hAnsi="Tahoma" w:cs="Tahoma"/>
        </w:rPr>
        <w:br w:type="page"/>
      </w:r>
    </w:p>
    <w:p w14:paraId="6414084F" w14:textId="77777777" w:rsidR="006A3ED1" w:rsidRDefault="006A3ED1" w:rsidP="00062236">
      <w:pPr>
        <w:jc w:val="both"/>
        <w:rPr>
          <w:rFonts w:ascii="Tahoma" w:hAnsi="Tahoma" w:cs="Tahoma"/>
          <w:bCs/>
        </w:rPr>
      </w:pPr>
      <w:bookmarkStart w:id="4" w:name="_Hlk172106737"/>
    </w:p>
    <w:p w14:paraId="46227E96" w14:textId="5A11486B"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3CF4ED4D" w:rsidR="00C9474D" w:rsidRPr="00315591" w:rsidRDefault="00960032" w:rsidP="00C9474D">
      <w:pPr>
        <w:rPr>
          <w:rFonts w:ascii="Tahoma" w:hAnsi="Tahoma" w:cs="Tahoma"/>
          <w:b/>
          <w:sz w:val="22"/>
          <w:szCs w:val="22"/>
        </w:rPr>
      </w:pPr>
      <w:r>
        <w:rPr>
          <w:rFonts w:ascii="Tahoma" w:hAnsi="Tahoma" w:cs="Tahoma"/>
          <w:b/>
          <w:sz w:val="22"/>
          <w:szCs w:val="22"/>
          <w:bdr w:val="single" w:sz="4" w:space="0" w:color="auto"/>
        </w:rPr>
        <w:t>8</w:t>
      </w:r>
      <w:r w:rsidR="007E3439">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1"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1"/>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2" w:name="_Hlk172106982"/>
      <w:r w:rsidRPr="00B201C9">
        <w:rPr>
          <w:rFonts w:ascii="Tahoma" w:hAnsi="Tahoma" w:cs="Tahoma"/>
          <w:b/>
          <w:bCs/>
          <w:sz w:val="22"/>
          <w:szCs w:val="22"/>
        </w:rPr>
        <w:t>POGODBO</w:t>
      </w:r>
    </w:p>
    <w:p w14:paraId="12CD64DF" w14:textId="12FCE30D"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8B37D2">
        <w:rPr>
          <w:rFonts w:ascii="Tahoma" w:hAnsi="Tahoma" w:cs="Tahoma"/>
          <w:b/>
          <w:bCs/>
        </w:rPr>
        <w:t>6</w:t>
      </w:r>
    </w:p>
    <w:bookmarkEnd w:id="12"/>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7A40C8DB" w:rsidR="00030E37" w:rsidRDefault="001753CD" w:rsidP="00050ADC">
      <w:pPr>
        <w:pStyle w:val="Telobesedila"/>
        <w:numPr>
          <w:ilvl w:val="0"/>
          <w:numId w:val="23"/>
        </w:numPr>
        <w:jc w:val="both"/>
        <w:rPr>
          <w:rFonts w:ascii="Tahoma" w:hAnsi="Tahoma" w:cs="Tahoma"/>
          <w:sz w:val="20"/>
          <w:szCs w:val="20"/>
        </w:rPr>
      </w:pPr>
      <w:bookmarkStart w:id="13" w:name="_Hlk172107071"/>
      <w:r w:rsidRPr="00030E37">
        <w:rPr>
          <w:rFonts w:ascii="Tahoma" w:hAnsi="Tahoma" w:cs="Tahoma"/>
          <w:sz w:val="20"/>
          <w:szCs w:val="20"/>
        </w:rPr>
        <w:t xml:space="preserve">da je bil dne </w:t>
      </w:r>
      <w:r w:rsidR="008B37D2">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8B37D2">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8B37D2">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3"/>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E37D6A">
        <w:rPr>
          <w:rFonts w:ascii="Tahoma" w:hAnsi="Tahoma" w:cs="Tahoma"/>
          <w:sz w:val="20"/>
          <w:szCs w:val="20"/>
        </w:rPr>
        <w:t>)</w:t>
      </w:r>
      <w:r w:rsidR="00E60895">
        <w:rPr>
          <w:rFonts w:ascii="Tahoma" w:hAnsi="Tahoma" w:cs="Tahoma"/>
          <w:sz w:val="20"/>
          <w:szCs w:val="20"/>
        </w:rPr>
        <w:t xml:space="preserve"> in </w:t>
      </w:r>
      <w:r w:rsidR="00E60895" w:rsidRPr="00E60895">
        <w:rPr>
          <w:rFonts w:ascii="Tahoma" w:hAnsi="Tahoma" w:cs="Tahoma"/>
          <w:sz w:val="20"/>
          <w:szCs w:val="20"/>
        </w:rPr>
        <w:t>Pravilnika o spremembah in dopolnitvah Pravilnika o dodelitvi pomoči za ohranjanje in razvoj kmetijstva, gozdarstva in podeželja v Občini Kranjska Gora  (Ur. l. RS, št. 8/2026 z dne 6.2.2026)</w:t>
      </w:r>
      <w:r w:rsidR="00030E37">
        <w:rPr>
          <w:rFonts w:ascii="Tahoma" w:hAnsi="Tahoma" w:cs="Tahoma"/>
          <w:sz w:val="20"/>
          <w:szCs w:val="20"/>
        </w:rPr>
        <w:t>;</w:t>
      </w:r>
    </w:p>
    <w:p w14:paraId="3113FE8E" w14:textId="49E2E72C"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960032">
        <w:rPr>
          <w:rFonts w:ascii="Tahoma" w:hAnsi="Tahoma" w:cs="Tahoma"/>
          <w:b/>
          <w:bCs/>
          <w:sz w:val="20"/>
          <w:szCs w:val="20"/>
        </w:rPr>
        <w:t>8</w:t>
      </w:r>
      <w:r w:rsidR="003D1F06" w:rsidRPr="00030E37">
        <w:rPr>
          <w:rFonts w:ascii="Tahoma" w:hAnsi="Tahoma" w:cs="Tahoma"/>
          <w:b/>
          <w:bCs/>
          <w:sz w:val="20"/>
          <w:szCs w:val="20"/>
        </w:rPr>
        <w:t xml:space="preserve">: Pomoč za </w:t>
      </w:r>
      <w:r w:rsidR="00960032">
        <w:rPr>
          <w:rFonts w:ascii="Tahoma" w:hAnsi="Tahoma" w:cs="Tahoma"/>
          <w:b/>
          <w:bCs/>
          <w:sz w:val="20"/>
          <w:szCs w:val="20"/>
        </w:rPr>
        <w:t>gozdarstvo;</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w:t>
      </w:r>
      <w:proofErr w:type="spellStart"/>
      <w:r w:rsidRPr="001753CD">
        <w:rPr>
          <w:rFonts w:ascii="Tahoma" w:hAnsi="Tahoma" w:cs="Tahoma"/>
          <w:sz w:val="20"/>
          <w:szCs w:val="20"/>
        </w:rPr>
        <w:t>ka</w:t>
      </w:r>
      <w:proofErr w:type="spellEnd"/>
      <w:r w:rsidRPr="001753CD">
        <w:rPr>
          <w:rFonts w:ascii="Tahoma" w:hAnsi="Tahoma" w:cs="Tahoma"/>
          <w:sz w:val="20"/>
          <w:szCs w:val="20"/>
        </w:rPr>
        <w:t>)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1F6C65D3" w14:textId="5A2B8E69" w:rsidR="00960032" w:rsidRPr="00960032" w:rsidRDefault="00960032" w:rsidP="00960032">
      <w:pPr>
        <w:pStyle w:val="Telobesedila"/>
        <w:numPr>
          <w:ilvl w:val="0"/>
          <w:numId w:val="23"/>
        </w:numPr>
        <w:jc w:val="both"/>
        <w:rPr>
          <w:rFonts w:ascii="Tahoma" w:hAnsi="Tahoma" w:cs="Tahoma"/>
          <w:sz w:val="20"/>
          <w:szCs w:val="20"/>
        </w:rPr>
      </w:pPr>
      <w:r w:rsidRPr="00960032">
        <w:rPr>
          <w:rFonts w:ascii="Tahoma" w:hAnsi="Tahoma" w:cs="Tahoma"/>
          <w:sz w:val="20"/>
          <w:szCs w:val="20"/>
        </w:rPr>
        <w:t xml:space="preserve">se pomoč dodeljuje kot pomoč po pravilu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v skladu z Uredbo Komisije (EU) 2023/2831 z dne 13. decembra 2023 o uporabi členov 107 in 108 Pogodbe o delovanju Evropske unije pri pomoči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(UL L št. 2023/2831 z dne 15. 12. 2023 - v nadaljnjem besedilu: Uredba Komisije (EU) št. 2023/2831), na podlagi katere je bila pri Ministrstvu za finance priglašena shema državnih pomoči (št. priglasitve: </w:t>
      </w:r>
      <w:r>
        <w:rPr>
          <w:rFonts w:ascii="Tahoma" w:hAnsi="Tahoma" w:cs="Tahoma"/>
          <w:sz w:val="20"/>
          <w:szCs w:val="20"/>
        </w:rPr>
        <w:t>_____________________</w:t>
      </w:r>
      <w:r w:rsidRPr="00960032">
        <w:rPr>
          <w:rFonts w:ascii="Tahoma" w:hAnsi="Tahoma" w:cs="Tahoma"/>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777B4D5B" w14:textId="34FD322F" w:rsidR="001753CD" w:rsidRPr="001753CD" w:rsidRDefault="001753CD" w:rsidP="00960032">
      <w:pPr>
        <w:rPr>
          <w:rFonts w:ascii="Tahoma" w:hAnsi="Tahoma" w:cs="Tahoma"/>
        </w:rPr>
      </w:pPr>
      <w:r w:rsidRPr="001753CD">
        <w:rPr>
          <w:rFonts w:ascii="Tahoma" w:hAnsi="Tahoma" w:cs="Tahoma"/>
        </w:rPr>
        <w:t xml:space="preserve">Predmet te pogodbe je sofinanciranje naložb </w:t>
      </w:r>
      <w:r w:rsidR="00960032">
        <w:rPr>
          <w:rFonts w:ascii="Tahoma" w:hAnsi="Tahoma" w:cs="Tahoma"/>
        </w:rPr>
        <w:t>v gozdarstvu</w:t>
      </w:r>
      <w:r w:rsidRPr="001753CD">
        <w:rPr>
          <w:rFonts w:ascii="Tahoma" w:hAnsi="Tahoma" w:cs="Tahoma"/>
        </w:rPr>
        <w:t xml:space="preserve">, in sicer </w:t>
      </w:r>
      <w:r w:rsidR="00C8084C">
        <w:rPr>
          <w:rFonts w:ascii="Tahoma" w:hAnsi="Tahoma" w:cs="Tahoma"/>
        </w:rPr>
        <w:t xml:space="preserve">sofinanciranje za </w:t>
      </w:r>
      <w:r w:rsidRPr="001753CD">
        <w:rPr>
          <w:rFonts w:ascii="Tahoma" w:hAnsi="Tahoma" w:cs="Tahoma"/>
          <w:noProof/>
        </w:rPr>
        <w:t>nakup</w:t>
      </w:r>
      <w:r w:rsidR="00C8084C">
        <w:rPr>
          <w:rFonts w:ascii="Tahoma" w:hAnsi="Tahoma" w:cs="Tahoma"/>
          <w:noProof/>
        </w:rPr>
        <w:t>:</w:t>
      </w:r>
      <w:r w:rsidRPr="001753CD">
        <w:rPr>
          <w:rFonts w:ascii="Tahoma" w:hAnsi="Tahoma" w:cs="Tahoma"/>
          <w:noProof/>
        </w:rPr>
        <w:t xml:space="preserve"> __________</w:t>
      </w:r>
      <w:r w:rsidRPr="001753CD">
        <w:rPr>
          <w:rFonts w:ascii="Tahoma" w:hAnsi="Tahoma" w:cs="Tahoma"/>
        </w:rPr>
        <w:t xml:space="preserve"> (v nadaljevanju: naložba).</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4E8961A8" w14:textId="2B671EED"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w:t>
      </w:r>
      <w:r w:rsidR="00A61B94">
        <w:rPr>
          <w:rFonts w:ascii="Tahoma" w:hAnsi="Tahoma" w:cs="Tahoma"/>
          <w:sz w:val="20"/>
          <w:szCs w:val="20"/>
        </w:rPr>
        <w:t>2.11.202</w:t>
      </w:r>
      <w:r w:rsidR="008B37D2">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3CE74B50"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lastRenderedPageBreak/>
        <w:t xml:space="preserve">da bo sofinancerju do </w:t>
      </w:r>
      <w:r w:rsidR="00EE1E63">
        <w:rPr>
          <w:rFonts w:ascii="Tahoma" w:hAnsi="Tahoma" w:cs="Tahoma"/>
          <w:sz w:val="20"/>
          <w:szCs w:val="20"/>
        </w:rPr>
        <w:t>2.11.202</w:t>
      </w:r>
      <w:r w:rsidR="008B37D2">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4" w:name="_Hlk172107504"/>
      <w:r w:rsidRPr="00F018D8">
        <w:rPr>
          <w:rFonts w:ascii="Tahoma" w:hAnsi="Tahoma" w:cs="Tahoma"/>
        </w:rPr>
        <w:t xml:space="preserve">V primeru ugotovljene nenamenske porabe sredstev, mora </w:t>
      </w:r>
      <w:r>
        <w:rPr>
          <w:rFonts w:ascii="Tahoma" w:hAnsi="Tahoma" w:cs="Tahoma"/>
        </w:rPr>
        <w:t>upravičenec(</w:t>
      </w:r>
      <w:proofErr w:type="spellStart"/>
      <w:r>
        <w:rPr>
          <w:rFonts w:ascii="Tahoma" w:hAnsi="Tahoma" w:cs="Tahoma"/>
        </w:rPr>
        <w:t>ka</w:t>
      </w:r>
      <w:proofErr w:type="spellEnd"/>
      <w:r>
        <w:rPr>
          <w:rFonts w:ascii="Tahoma" w:hAnsi="Tahoma" w:cs="Tahoma"/>
        </w:rPr>
        <w:t xml:space="preserve">)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xml:space="preserve">)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4"/>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lastRenderedPageBreak/>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2C6ACB29" w:rsidR="001753CD" w:rsidRPr="001753CD" w:rsidRDefault="001753CD" w:rsidP="001753CD">
      <w:pPr>
        <w:rPr>
          <w:rFonts w:ascii="Tahoma" w:hAnsi="Tahoma" w:cs="Tahoma"/>
          <w:lang w:val="pl-PL"/>
        </w:rPr>
      </w:pPr>
      <w:bookmarkStart w:id="15"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8B37D2">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08ED5186" w14:textId="77777777" w:rsidR="002118CD" w:rsidRPr="002118CD" w:rsidRDefault="002118CD" w:rsidP="002118CD">
      <w:pPr>
        <w:rPr>
          <w:rFonts w:ascii="Tahoma" w:hAnsi="Tahoma" w:cs="Tahoma"/>
          <w:color w:val="FF0000"/>
        </w:rPr>
      </w:pPr>
      <w:r>
        <w:rPr>
          <w:rFonts w:ascii="Tahoma" w:hAnsi="Tahoma" w:cs="Tahoma"/>
          <w:color w:val="FF0000"/>
        </w:rPr>
        <w:br w:type="page"/>
      </w:r>
      <w:bookmarkEnd w:id="15"/>
    </w:p>
    <w:p w14:paraId="135D4318" w14:textId="77777777" w:rsidR="002118CD" w:rsidRDefault="002118CD" w:rsidP="002118CD">
      <w:pPr>
        <w:jc w:val="both"/>
        <w:rPr>
          <w:rFonts w:ascii="Tahoma" w:hAnsi="Tahoma" w:cs="Tahoma"/>
        </w:rPr>
      </w:pPr>
    </w:p>
    <w:p w14:paraId="7BE3B925" w14:textId="77777777" w:rsidR="002118CD" w:rsidRPr="00315591" w:rsidRDefault="002118CD" w:rsidP="002118CD">
      <w:pPr>
        <w:jc w:val="both"/>
        <w:rPr>
          <w:rFonts w:ascii="Tahoma" w:hAnsi="Tahoma" w:cs="Tahoma"/>
        </w:rPr>
        <w:sectPr w:rsidR="002118CD" w:rsidRPr="00315591" w:rsidSect="002118CD">
          <w:headerReference w:type="first" r:id="rId10"/>
          <w:footerReference w:type="first" r:id="rId11"/>
          <w:type w:val="continuous"/>
          <w:pgSz w:w="11906" w:h="16838" w:code="9"/>
          <w:pgMar w:top="1418" w:right="1418" w:bottom="1418" w:left="1418" w:header="709" w:footer="709" w:gutter="0"/>
          <w:pgNumType w:start="1"/>
          <w:cols w:space="708"/>
          <w:titlePg/>
          <w:docGrid w:linePitch="360"/>
        </w:sectPr>
      </w:pPr>
    </w:p>
    <w:p w14:paraId="1DF0CB2C" w14:textId="115AA7C2" w:rsidR="002118CD" w:rsidRDefault="00960032" w:rsidP="001C2FC4">
      <w:pPr>
        <w:rPr>
          <w:rFonts w:ascii="Tahoma" w:hAnsi="Tahoma" w:cs="Tahoma"/>
          <w:color w:val="FF0000"/>
        </w:rPr>
      </w:pPr>
      <w:bookmarkStart w:id="16" w:name="_Hlk172106753"/>
      <w:r>
        <w:rPr>
          <w:rFonts w:ascii="Tahoma" w:hAnsi="Tahoma" w:cs="Tahoma"/>
          <w:b/>
          <w:sz w:val="22"/>
          <w:szCs w:val="22"/>
          <w:bdr w:val="single" w:sz="4" w:space="0" w:color="auto"/>
        </w:rPr>
        <w:t>9</w:t>
      </w:r>
      <w:r w:rsidR="002118CD">
        <w:rPr>
          <w:rFonts w:ascii="Tahoma" w:hAnsi="Tahoma" w:cs="Tahoma"/>
          <w:b/>
          <w:sz w:val="22"/>
          <w:szCs w:val="22"/>
          <w:bdr w:val="single" w:sz="4" w:space="0" w:color="auto"/>
        </w:rPr>
        <w:t xml:space="preserve">. MERILA ZA OCENJEVANJE VLOGE   </w:t>
      </w:r>
      <w:r w:rsidR="002118CD" w:rsidRPr="00315591">
        <w:rPr>
          <w:rFonts w:ascii="Tahoma" w:hAnsi="Tahoma" w:cs="Tahoma"/>
          <w:b/>
          <w:sz w:val="22"/>
          <w:szCs w:val="22"/>
          <w:bdr w:val="single" w:sz="4" w:space="0" w:color="auto"/>
        </w:rPr>
        <w:t xml:space="preserve"> </w:t>
      </w:r>
      <w:r w:rsidR="002118CD" w:rsidRPr="00315591">
        <w:rPr>
          <w:rFonts w:ascii="Tahoma" w:hAnsi="Tahoma" w:cs="Tahoma"/>
          <w:b/>
          <w:sz w:val="22"/>
          <w:szCs w:val="22"/>
        </w:rPr>
        <w:t xml:space="preserve"> </w:t>
      </w:r>
      <w:bookmarkEnd w:id="16"/>
    </w:p>
    <w:tbl>
      <w:tblPr>
        <w:tblW w:w="9072" w:type="dxa"/>
        <w:tblLayout w:type="fixed"/>
        <w:tblCellMar>
          <w:left w:w="70" w:type="dxa"/>
          <w:right w:w="70" w:type="dxa"/>
        </w:tblCellMar>
        <w:tblLook w:val="04A0" w:firstRow="1" w:lastRow="0" w:firstColumn="1" w:lastColumn="0" w:noHBand="0" w:noVBand="1"/>
      </w:tblPr>
      <w:tblGrid>
        <w:gridCol w:w="6096"/>
        <w:gridCol w:w="1134"/>
        <w:gridCol w:w="1842"/>
      </w:tblGrid>
      <w:tr w:rsidR="00B7000F" w:rsidRPr="000E2E7B" w14:paraId="46C42834" w14:textId="77777777" w:rsidTr="00B7000F">
        <w:trPr>
          <w:trHeight w:val="300"/>
        </w:trPr>
        <w:tc>
          <w:tcPr>
            <w:tcW w:w="9072" w:type="dxa"/>
            <w:gridSpan w:val="3"/>
            <w:tcBorders>
              <w:top w:val="nil"/>
              <w:left w:val="nil"/>
              <w:bottom w:val="nil"/>
              <w:right w:val="nil"/>
            </w:tcBorders>
            <w:shd w:val="clear" w:color="C0C0C0" w:fill="D9D9D9"/>
            <w:noWrap/>
            <w:vAlign w:val="bottom"/>
            <w:hideMark/>
          </w:tcPr>
          <w:p w14:paraId="4E87B1FD" w14:textId="55083BCF" w:rsidR="00B7000F" w:rsidRPr="000E2E7B" w:rsidRDefault="00B7000F" w:rsidP="00B7000F">
            <w:pPr>
              <w:jc w:val="center"/>
              <w:rPr>
                <w:rFonts w:ascii="Tahoma" w:hAnsi="Tahoma" w:cs="Tahoma"/>
                <w:b/>
                <w:bCs/>
                <w:sz w:val="14"/>
                <w:szCs w:val="14"/>
              </w:rPr>
            </w:pPr>
            <w:r w:rsidRPr="000E2E7B">
              <w:rPr>
                <w:rFonts w:ascii="Tahoma" w:hAnsi="Tahoma" w:cs="Tahoma"/>
                <w:b/>
                <w:bCs/>
                <w:sz w:val="14"/>
                <w:szCs w:val="14"/>
              </w:rPr>
              <w:t xml:space="preserve">UKREP </w:t>
            </w:r>
            <w:r w:rsidR="00960032" w:rsidRPr="000E2E7B">
              <w:rPr>
                <w:rFonts w:ascii="Tahoma" w:hAnsi="Tahoma" w:cs="Tahoma"/>
                <w:b/>
                <w:bCs/>
                <w:sz w:val="14"/>
                <w:szCs w:val="14"/>
              </w:rPr>
              <w:t>8</w:t>
            </w:r>
          </w:p>
        </w:tc>
      </w:tr>
      <w:tr w:rsidR="00B7000F" w:rsidRPr="000E2E7B" w14:paraId="4A9CC9B5" w14:textId="77777777" w:rsidTr="00E60895">
        <w:trPr>
          <w:trHeight w:val="283"/>
        </w:trPr>
        <w:tc>
          <w:tcPr>
            <w:tcW w:w="6096" w:type="dxa"/>
            <w:tcBorders>
              <w:top w:val="single" w:sz="8" w:space="0" w:color="auto"/>
              <w:left w:val="single" w:sz="8" w:space="0" w:color="auto"/>
              <w:bottom w:val="single" w:sz="8" w:space="0" w:color="auto"/>
              <w:right w:val="single" w:sz="8" w:space="0" w:color="auto"/>
            </w:tcBorders>
            <w:vAlign w:val="bottom"/>
            <w:hideMark/>
          </w:tcPr>
          <w:p w14:paraId="61411840" w14:textId="3EAE9C8B" w:rsidR="00B7000F" w:rsidRPr="000E2E7B" w:rsidRDefault="00B7000F" w:rsidP="00B7000F">
            <w:pPr>
              <w:jc w:val="center"/>
              <w:rPr>
                <w:rFonts w:ascii="Tahoma" w:hAnsi="Tahoma" w:cs="Tahoma"/>
                <w:b/>
                <w:bCs/>
                <w:sz w:val="14"/>
                <w:szCs w:val="14"/>
              </w:rPr>
            </w:pPr>
          </w:p>
        </w:tc>
        <w:tc>
          <w:tcPr>
            <w:tcW w:w="1134" w:type="dxa"/>
            <w:tcBorders>
              <w:top w:val="single" w:sz="8" w:space="0" w:color="auto"/>
              <w:left w:val="nil"/>
              <w:bottom w:val="single" w:sz="8" w:space="0" w:color="auto"/>
              <w:right w:val="nil"/>
            </w:tcBorders>
            <w:vAlign w:val="bottom"/>
            <w:hideMark/>
          </w:tcPr>
          <w:p w14:paraId="194C3BC0" w14:textId="77777777" w:rsidR="00B7000F" w:rsidRPr="000E2E7B" w:rsidRDefault="00B7000F" w:rsidP="00B7000F">
            <w:pPr>
              <w:jc w:val="center"/>
              <w:rPr>
                <w:rFonts w:ascii="Tahoma" w:hAnsi="Tahoma" w:cs="Tahoma"/>
                <w:b/>
                <w:bCs/>
                <w:sz w:val="14"/>
                <w:szCs w:val="14"/>
              </w:rPr>
            </w:pPr>
            <w:r w:rsidRPr="000E2E7B">
              <w:rPr>
                <w:rFonts w:ascii="Tahoma" w:hAnsi="Tahoma" w:cs="Tahoma"/>
                <w:b/>
                <w:bCs/>
                <w:sz w:val="14"/>
                <w:szCs w:val="14"/>
              </w:rPr>
              <w:t>ŠT. TOČK</w:t>
            </w:r>
          </w:p>
        </w:tc>
        <w:tc>
          <w:tcPr>
            <w:tcW w:w="1842" w:type="dxa"/>
            <w:tcBorders>
              <w:top w:val="single" w:sz="8" w:space="0" w:color="auto"/>
              <w:left w:val="single" w:sz="4" w:space="0" w:color="auto"/>
              <w:bottom w:val="nil"/>
              <w:right w:val="single" w:sz="8" w:space="0" w:color="auto"/>
            </w:tcBorders>
            <w:vAlign w:val="bottom"/>
            <w:hideMark/>
          </w:tcPr>
          <w:p w14:paraId="1C9CE8D4" w14:textId="77777777" w:rsidR="00B7000F" w:rsidRPr="000E2E7B" w:rsidRDefault="00B7000F" w:rsidP="00B7000F">
            <w:pPr>
              <w:jc w:val="center"/>
              <w:rPr>
                <w:rFonts w:ascii="Tahoma" w:hAnsi="Tahoma" w:cs="Tahoma"/>
                <w:b/>
                <w:bCs/>
                <w:sz w:val="14"/>
                <w:szCs w:val="14"/>
              </w:rPr>
            </w:pPr>
            <w:r w:rsidRPr="000E2E7B">
              <w:rPr>
                <w:rFonts w:ascii="Tahoma" w:hAnsi="Tahoma" w:cs="Tahoma"/>
                <w:b/>
                <w:bCs/>
                <w:sz w:val="14"/>
                <w:szCs w:val="14"/>
              </w:rPr>
              <w:t>MAKSIMALNE MOŽNE TOČKE</w:t>
            </w:r>
          </w:p>
        </w:tc>
      </w:tr>
      <w:tr w:rsidR="00B7000F" w:rsidRPr="000E2E7B" w14:paraId="69C7A1F3" w14:textId="77777777" w:rsidTr="00E60895">
        <w:trPr>
          <w:trHeight w:val="300"/>
        </w:trPr>
        <w:tc>
          <w:tcPr>
            <w:tcW w:w="6096" w:type="dxa"/>
            <w:tcBorders>
              <w:top w:val="nil"/>
              <w:left w:val="single" w:sz="8" w:space="0" w:color="auto"/>
              <w:bottom w:val="single" w:sz="4" w:space="0" w:color="auto"/>
              <w:right w:val="nil"/>
            </w:tcBorders>
            <w:shd w:val="clear" w:color="C0C0C0" w:fill="D9D9D9"/>
            <w:hideMark/>
          </w:tcPr>
          <w:p w14:paraId="7BF30389" w14:textId="77777777" w:rsidR="00B7000F" w:rsidRPr="000E2E7B" w:rsidRDefault="00B7000F" w:rsidP="00B7000F">
            <w:pPr>
              <w:jc w:val="both"/>
              <w:rPr>
                <w:rFonts w:ascii="Tahoma" w:hAnsi="Tahoma" w:cs="Tahoma"/>
                <w:b/>
                <w:bCs/>
                <w:sz w:val="14"/>
                <w:szCs w:val="14"/>
              </w:rPr>
            </w:pPr>
            <w:r w:rsidRPr="000E2E7B">
              <w:rPr>
                <w:rFonts w:ascii="Tahoma" w:hAnsi="Tahoma" w:cs="Tahoma"/>
                <w:b/>
                <w:bCs/>
                <w:sz w:val="14"/>
                <w:szCs w:val="14"/>
              </w:rPr>
              <w:t>Način posodobitve kmetijskega gospodarstva</w:t>
            </w:r>
          </w:p>
        </w:tc>
        <w:tc>
          <w:tcPr>
            <w:tcW w:w="1134" w:type="dxa"/>
            <w:tcBorders>
              <w:top w:val="nil"/>
              <w:left w:val="single" w:sz="8" w:space="0" w:color="auto"/>
              <w:bottom w:val="nil"/>
              <w:right w:val="single" w:sz="8" w:space="0" w:color="auto"/>
            </w:tcBorders>
            <w:shd w:val="clear" w:color="C0C0C0" w:fill="D9D9D9"/>
            <w:hideMark/>
          </w:tcPr>
          <w:p w14:paraId="34DB965B" w14:textId="77777777" w:rsidR="00B7000F" w:rsidRPr="000E2E7B" w:rsidRDefault="00B7000F" w:rsidP="00B7000F">
            <w:pPr>
              <w:jc w:val="center"/>
              <w:rPr>
                <w:rFonts w:ascii="Tahoma" w:hAnsi="Tahoma" w:cs="Tahoma"/>
                <w:sz w:val="14"/>
                <w:szCs w:val="14"/>
              </w:rPr>
            </w:pPr>
            <w:r w:rsidRPr="000E2E7B">
              <w:rPr>
                <w:rFonts w:ascii="Tahoma" w:hAnsi="Tahoma" w:cs="Tahoma"/>
                <w:sz w:val="14"/>
                <w:szCs w:val="14"/>
              </w:rPr>
              <w:t> </w:t>
            </w:r>
          </w:p>
        </w:tc>
        <w:tc>
          <w:tcPr>
            <w:tcW w:w="1842" w:type="dxa"/>
            <w:tcBorders>
              <w:top w:val="single" w:sz="8" w:space="0" w:color="auto"/>
              <w:left w:val="nil"/>
              <w:bottom w:val="nil"/>
              <w:right w:val="single" w:sz="8" w:space="0" w:color="auto"/>
            </w:tcBorders>
            <w:shd w:val="clear" w:color="C0C0C0" w:fill="D9D9D9"/>
            <w:noWrap/>
            <w:vAlign w:val="bottom"/>
            <w:hideMark/>
          </w:tcPr>
          <w:p w14:paraId="6723F700" w14:textId="4D039934" w:rsidR="00B7000F" w:rsidRPr="000E2E7B" w:rsidRDefault="00357E31" w:rsidP="00B7000F">
            <w:pPr>
              <w:jc w:val="right"/>
              <w:rPr>
                <w:rFonts w:ascii="Tahoma" w:hAnsi="Tahoma" w:cs="Tahoma"/>
                <w:b/>
                <w:bCs/>
                <w:sz w:val="14"/>
                <w:szCs w:val="14"/>
              </w:rPr>
            </w:pPr>
            <w:r w:rsidRPr="000E2E7B">
              <w:rPr>
                <w:rFonts w:ascii="Tahoma" w:hAnsi="Tahoma" w:cs="Tahoma"/>
                <w:b/>
                <w:bCs/>
                <w:sz w:val="14"/>
                <w:szCs w:val="14"/>
              </w:rPr>
              <w:t>5</w:t>
            </w:r>
          </w:p>
        </w:tc>
      </w:tr>
      <w:tr w:rsidR="00B7000F" w:rsidRPr="000E2E7B" w14:paraId="7F7A8CCC" w14:textId="77777777" w:rsidTr="00E60895">
        <w:trPr>
          <w:trHeight w:val="300"/>
        </w:trPr>
        <w:tc>
          <w:tcPr>
            <w:tcW w:w="6096" w:type="dxa"/>
            <w:tcBorders>
              <w:top w:val="nil"/>
              <w:left w:val="single" w:sz="8" w:space="0" w:color="auto"/>
              <w:bottom w:val="single" w:sz="4" w:space="0" w:color="auto"/>
              <w:right w:val="nil"/>
            </w:tcBorders>
            <w:hideMark/>
          </w:tcPr>
          <w:p w14:paraId="2A9CD726" w14:textId="7E2ED84F" w:rsidR="00B7000F" w:rsidRPr="000E2E7B" w:rsidRDefault="00960032" w:rsidP="00B7000F">
            <w:pPr>
              <w:jc w:val="both"/>
              <w:rPr>
                <w:rFonts w:ascii="Tahoma" w:hAnsi="Tahoma" w:cs="Tahoma"/>
                <w:sz w:val="14"/>
                <w:szCs w:val="14"/>
              </w:rPr>
            </w:pPr>
            <w:r w:rsidRPr="000E2E7B">
              <w:rPr>
                <w:rFonts w:ascii="Tahoma" w:hAnsi="Tahoma" w:cs="Tahoma"/>
                <w:sz w:val="14"/>
                <w:szCs w:val="14"/>
              </w:rPr>
              <w:t xml:space="preserve">Naložbe v stroje </w:t>
            </w:r>
            <w:r w:rsidR="00E60895">
              <w:rPr>
                <w:rFonts w:ascii="Tahoma" w:hAnsi="Tahoma" w:cs="Tahoma"/>
                <w:sz w:val="14"/>
                <w:szCs w:val="14"/>
              </w:rPr>
              <w:t>in strojno</w:t>
            </w:r>
            <w:r w:rsidRPr="000E2E7B">
              <w:rPr>
                <w:rFonts w:ascii="Tahoma" w:hAnsi="Tahoma" w:cs="Tahoma"/>
                <w:sz w:val="14"/>
                <w:szCs w:val="14"/>
              </w:rPr>
              <w:t xml:space="preserve"> </w:t>
            </w:r>
            <w:r w:rsidR="00614CD8" w:rsidRPr="000E2E7B">
              <w:rPr>
                <w:rFonts w:ascii="Tahoma" w:hAnsi="Tahoma" w:cs="Tahoma"/>
                <w:sz w:val="14"/>
                <w:szCs w:val="14"/>
              </w:rPr>
              <w:t>opremo za delo v gozdu</w:t>
            </w:r>
          </w:p>
        </w:tc>
        <w:tc>
          <w:tcPr>
            <w:tcW w:w="1134" w:type="dxa"/>
            <w:tcBorders>
              <w:top w:val="single" w:sz="4" w:space="0" w:color="auto"/>
              <w:left w:val="single" w:sz="8" w:space="0" w:color="auto"/>
              <w:bottom w:val="nil"/>
              <w:right w:val="single" w:sz="8" w:space="0" w:color="auto"/>
            </w:tcBorders>
            <w:hideMark/>
          </w:tcPr>
          <w:p w14:paraId="5DF6878C" w14:textId="53CCC9DF" w:rsidR="00B7000F" w:rsidRPr="000E2E7B" w:rsidRDefault="00357E31" w:rsidP="00B7000F">
            <w:pPr>
              <w:jc w:val="center"/>
              <w:rPr>
                <w:rFonts w:ascii="Tahoma" w:hAnsi="Tahoma" w:cs="Tahoma"/>
                <w:sz w:val="14"/>
                <w:szCs w:val="14"/>
              </w:rPr>
            </w:pPr>
            <w:r w:rsidRPr="000E2E7B">
              <w:rPr>
                <w:rFonts w:ascii="Tahoma" w:hAnsi="Tahoma" w:cs="Tahoma"/>
                <w:sz w:val="14"/>
                <w:szCs w:val="14"/>
              </w:rPr>
              <w:t>5</w:t>
            </w:r>
          </w:p>
        </w:tc>
        <w:tc>
          <w:tcPr>
            <w:tcW w:w="1842" w:type="dxa"/>
            <w:tcBorders>
              <w:top w:val="single" w:sz="4" w:space="0" w:color="auto"/>
              <w:left w:val="nil"/>
              <w:bottom w:val="nil"/>
              <w:right w:val="single" w:sz="8" w:space="0" w:color="auto"/>
            </w:tcBorders>
            <w:noWrap/>
            <w:vAlign w:val="bottom"/>
            <w:hideMark/>
          </w:tcPr>
          <w:p w14:paraId="55BAEF48" w14:textId="77777777" w:rsidR="00B7000F" w:rsidRPr="000E2E7B" w:rsidRDefault="00B7000F" w:rsidP="00B7000F">
            <w:pPr>
              <w:rPr>
                <w:rFonts w:ascii="Tahoma" w:hAnsi="Tahoma" w:cs="Tahoma"/>
                <w:b/>
                <w:bCs/>
                <w:sz w:val="14"/>
                <w:szCs w:val="14"/>
              </w:rPr>
            </w:pPr>
            <w:r w:rsidRPr="000E2E7B">
              <w:rPr>
                <w:rFonts w:ascii="Tahoma" w:hAnsi="Tahoma" w:cs="Tahoma"/>
                <w:b/>
                <w:bCs/>
                <w:sz w:val="14"/>
                <w:szCs w:val="14"/>
              </w:rPr>
              <w:t> </w:t>
            </w:r>
          </w:p>
        </w:tc>
      </w:tr>
      <w:tr w:rsidR="00357E31" w:rsidRPr="000E2E7B" w14:paraId="3D493CB6" w14:textId="77777777" w:rsidTr="00E60895">
        <w:trPr>
          <w:trHeight w:val="336"/>
        </w:trPr>
        <w:tc>
          <w:tcPr>
            <w:tcW w:w="6096" w:type="dxa"/>
            <w:tcBorders>
              <w:top w:val="nil"/>
              <w:left w:val="single" w:sz="8" w:space="0" w:color="auto"/>
              <w:bottom w:val="single" w:sz="4" w:space="0" w:color="auto"/>
              <w:right w:val="nil"/>
            </w:tcBorders>
          </w:tcPr>
          <w:p w14:paraId="1C4A2DF4" w14:textId="35E19212" w:rsidR="00357E31" w:rsidRPr="000E2E7B" w:rsidRDefault="00357E31" w:rsidP="00B7000F">
            <w:pPr>
              <w:jc w:val="both"/>
              <w:rPr>
                <w:rFonts w:ascii="Tahoma" w:hAnsi="Tahoma" w:cs="Tahoma"/>
                <w:sz w:val="14"/>
                <w:szCs w:val="14"/>
              </w:rPr>
            </w:pPr>
            <w:r w:rsidRPr="000E2E7B">
              <w:rPr>
                <w:rFonts w:ascii="Tahoma" w:hAnsi="Tahoma" w:cs="Tahoma"/>
                <w:sz w:val="14"/>
                <w:szCs w:val="14"/>
              </w:rPr>
              <w:t>Kombinacija mehanizacije in zaščitne opreme</w:t>
            </w:r>
          </w:p>
        </w:tc>
        <w:tc>
          <w:tcPr>
            <w:tcW w:w="1134" w:type="dxa"/>
            <w:tcBorders>
              <w:top w:val="single" w:sz="4" w:space="0" w:color="auto"/>
              <w:left w:val="single" w:sz="8" w:space="0" w:color="auto"/>
              <w:bottom w:val="single" w:sz="8" w:space="0" w:color="auto"/>
              <w:right w:val="single" w:sz="8" w:space="0" w:color="auto"/>
            </w:tcBorders>
          </w:tcPr>
          <w:p w14:paraId="64D1BBC3" w14:textId="4797DA50" w:rsidR="00357E31" w:rsidRPr="000E2E7B" w:rsidRDefault="00357E31" w:rsidP="00B7000F">
            <w:pPr>
              <w:jc w:val="center"/>
              <w:rPr>
                <w:rFonts w:ascii="Tahoma" w:hAnsi="Tahoma" w:cs="Tahoma"/>
                <w:sz w:val="14"/>
                <w:szCs w:val="14"/>
              </w:rPr>
            </w:pPr>
            <w:r w:rsidRPr="000E2E7B">
              <w:rPr>
                <w:rFonts w:ascii="Tahoma" w:hAnsi="Tahoma" w:cs="Tahoma"/>
                <w:sz w:val="14"/>
                <w:szCs w:val="14"/>
              </w:rPr>
              <w:t>4</w:t>
            </w:r>
          </w:p>
        </w:tc>
        <w:tc>
          <w:tcPr>
            <w:tcW w:w="1842" w:type="dxa"/>
            <w:tcBorders>
              <w:top w:val="single" w:sz="4" w:space="0" w:color="auto"/>
              <w:left w:val="nil"/>
              <w:bottom w:val="single" w:sz="8" w:space="0" w:color="auto"/>
              <w:right w:val="single" w:sz="8" w:space="0" w:color="auto"/>
            </w:tcBorders>
            <w:noWrap/>
            <w:vAlign w:val="bottom"/>
          </w:tcPr>
          <w:p w14:paraId="5D1D04AD" w14:textId="77777777" w:rsidR="00357E31" w:rsidRPr="000E2E7B" w:rsidRDefault="00357E31" w:rsidP="00B7000F">
            <w:pPr>
              <w:rPr>
                <w:rFonts w:ascii="Tahoma" w:hAnsi="Tahoma" w:cs="Tahoma"/>
                <w:b/>
                <w:bCs/>
                <w:sz w:val="14"/>
                <w:szCs w:val="14"/>
              </w:rPr>
            </w:pPr>
          </w:p>
        </w:tc>
      </w:tr>
      <w:tr w:rsidR="00B7000F" w:rsidRPr="000E2E7B" w14:paraId="37AB4827" w14:textId="77777777" w:rsidTr="00E60895">
        <w:trPr>
          <w:trHeight w:val="300"/>
        </w:trPr>
        <w:tc>
          <w:tcPr>
            <w:tcW w:w="6096" w:type="dxa"/>
            <w:tcBorders>
              <w:top w:val="nil"/>
              <w:left w:val="single" w:sz="8" w:space="0" w:color="auto"/>
              <w:bottom w:val="single" w:sz="4" w:space="0" w:color="auto"/>
              <w:right w:val="nil"/>
            </w:tcBorders>
            <w:hideMark/>
          </w:tcPr>
          <w:p w14:paraId="1B7860AD" w14:textId="2C3C11DD" w:rsidR="00B7000F" w:rsidRPr="000E2E7B" w:rsidRDefault="00614CD8" w:rsidP="00B7000F">
            <w:pPr>
              <w:jc w:val="both"/>
              <w:rPr>
                <w:rFonts w:ascii="Tahoma" w:hAnsi="Tahoma" w:cs="Tahoma"/>
                <w:sz w:val="14"/>
                <w:szCs w:val="14"/>
              </w:rPr>
            </w:pPr>
            <w:r w:rsidRPr="000E2E7B">
              <w:rPr>
                <w:rFonts w:ascii="Tahoma" w:hAnsi="Tahoma" w:cs="Tahoma"/>
                <w:sz w:val="14"/>
                <w:szCs w:val="14"/>
              </w:rPr>
              <w:t>Zaščitna oprema za delo v gozdu</w:t>
            </w:r>
          </w:p>
        </w:tc>
        <w:tc>
          <w:tcPr>
            <w:tcW w:w="1134" w:type="dxa"/>
            <w:tcBorders>
              <w:top w:val="single" w:sz="4" w:space="0" w:color="auto"/>
              <w:left w:val="single" w:sz="8" w:space="0" w:color="auto"/>
              <w:bottom w:val="single" w:sz="8" w:space="0" w:color="auto"/>
              <w:right w:val="single" w:sz="8" w:space="0" w:color="auto"/>
            </w:tcBorders>
            <w:hideMark/>
          </w:tcPr>
          <w:p w14:paraId="74219C58" w14:textId="498585C9" w:rsidR="00B7000F" w:rsidRPr="000E2E7B" w:rsidRDefault="000E2E7B" w:rsidP="00B7000F">
            <w:pPr>
              <w:jc w:val="center"/>
              <w:rPr>
                <w:rFonts w:ascii="Tahoma" w:hAnsi="Tahoma" w:cs="Tahoma"/>
                <w:sz w:val="14"/>
                <w:szCs w:val="14"/>
              </w:rPr>
            </w:pPr>
            <w:r w:rsidRPr="000E2E7B">
              <w:rPr>
                <w:rFonts w:ascii="Tahoma" w:hAnsi="Tahoma" w:cs="Tahoma"/>
                <w:sz w:val="14"/>
                <w:szCs w:val="14"/>
              </w:rPr>
              <w:t>3</w:t>
            </w:r>
          </w:p>
        </w:tc>
        <w:tc>
          <w:tcPr>
            <w:tcW w:w="1842" w:type="dxa"/>
            <w:tcBorders>
              <w:top w:val="single" w:sz="4" w:space="0" w:color="auto"/>
              <w:left w:val="nil"/>
              <w:bottom w:val="single" w:sz="8" w:space="0" w:color="auto"/>
              <w:right w:val="single" w:sz="8" w:space="0" w:color="auto"/>
            </w:tcBorders>
            <w:noWrap/>
            <w:vAlign w:val="bottom"/>
            <w:hideMark/>
          </w:tcPr>
          <w:p w14:paraId="4877D175" w14:textId="77777777" w:rsidR="00B7000F" w:rsidRPr="000E2E7B" w:rsidRDefault="00B7000F" w:rsidP="00B7000F">
            <w:pPr>
              <w:rPr>
                <w:rFonts w:ascii="Tahoma" w:hAnsi="Tahoma" w:cs="Tahoma"/>
                <w:b/>
                <w:bCs/>
                <w:sz w:val="14"/>
                <w:szCs w:val="14"/>
              </w:rPr>
            </w:pPr>
            <w:r w:rsidRPr="000E2E7B">
              <w:rPr>
                <w:rFonts w:ascii="Tahoma" w:hAnsi="Tahoma" w:cs="Tahoma"/>
                <w:b/>
                <w:bCs/>
                <w:sz w:val="14"/>
                <w:szCs w:val="14"/>
              </w:rPr>
              <w:t> </w:t>
            </w:r>
          </w:p>
        </w:tc>
      </w:tr>
      <w:tr w:rsidR="00B7000F" w:rsidRPr="000E2E7B" w14:paraId="5ACBBA1E" w14:textId="77777777" w:rsidTr="00E60895">
        <w:trPr>
          <w:trHeight w:val="300"/>
        </w:trPr>
        <w:tc>
          <w:tcPr>
            <w:tcW w:w="6096" w:type="dxa"/>
            <w:tcBorders>
              <w:top w:val="single" w:sz="8" w:space="0" w:color="auto"/>
              <w:left w:val="single" w:sz="8" w:space="0" w:color="auto"/>
              <w:bottom w:val="single" w:sz="4" w:space="0" w:color="auto"/>
              <w:right w:val="single" w:sz="8" w:space="0" w:color="auto"/>
            </w:tcBorders>
            <w:shd w:val="clear" w:color="C0C0C0" w:fill="D9D9D9"/>
            <w:hideMark/>
          </w:tcPr>
          <w:p w14:paraId="40FBC10E" w14:textId="77777777" w:rsidR="00B7000F" w:rsidRPr="000E2E7B" w:rsidRDefault="00B7000F" w:rsidP="00B7000F">
            <w:pPr>
              <w:jc w:val="both"/>
              <w:rPr>
                <w:rFonts w:ascii="Tahoma" w:hAnsi="Tahoma" w:cs="Tahoma"/>
                <w:b/>
                <w:bCs/>
                <w:sz w:val="14"/>
                <w:szCs w:val="14"/>
              </w:rPr>
            </w:pPr>
            <w:r w:rsidRPr="000E2E7B">
              <w:rPr>
                <w:rFonts w:ascii="Tahoma" w:hAnsi="Tahoma" w:cs="Tahoma"/>
                <w:b/>
                <w:bCs/>
                <w:sz w:val="14"/>
                <w:szCs w:val="14"/>
              </w:rPr>
              <w:t xml:space="preserve">Lokacija kmetijskega gospodarstva </w:t>
            </w:r>
          </w:p>
        </w:tc>
        <w:tc>
          <w:tcPr>
            <w:tcW w:w="1134" w:type="dxa"/>
            <w:tcBorders>
              <w:top w:val="nil"/>
              <w:left w:val="nil"/>
              <w:bottom w:val="single" w:sz="4" w:space="0" w:color="auto"/>
              <w:right w:val="single" w:sz="8" w:space="0" w:color="auto"/>
            </w:tcBorders>
            <w:shd w:val="clear" w:color="C0C0C0" w:fill="D9D9D9"/>
            <w:hideMark/>
          </w:tcPr>
          <w:p w14:paraId="152A1B78" w14:textId="77777777" w:rsidR="00B7000F" w:rsidRPr="000E2E7B" w:rsidRDefault="00B7000F" w:rsidP="00B7000F">
            <w:pPr>
              <w:jc w:val="center"/>
              <w:rPr>
                <w:rFonts w:ascii="Tahoma" w:hAnsi="Tahoma" w:cs="Tahoma"/>
                <w:sz w:val="14"/>
                <w:szCs w:val="14"/>
              </w:rPr>
            </w:pPr>
            <w:r w:rsidRPr="000E2E7B">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B6C74DB" w14:textId="63CFE63E" w:rsidR="00B7000F" w:rsidRPr="000E2E7B" w:rsidRDefault="00357E31" w:rsidP="00B7000F">
            <w:pPr>
              <w:jc w:val="right"/>
              <w:rPr>
                <w:rFonts w:ascii="Tahoma" w:hAnsi="Tahoma" w:cs="Tahoma"/>
                <w:b/>
                <w:bCs/>
                <w:sz w:val="14"/>
                <w:szCs w:val="14"/>
              </w:rPr>
            </w:pPr>
            <w:r w:rsidRPr="000E2E7B">
              <w:rPr>
                <w:rFonts w:ascii="Tahoma" w:hAnsi="Tahoma" w:cs="Tahoma"/>
                <w:b/>
                <w:bCs/>
                <w:sz w:val="14"/>
                <w:szCs w:val="14"/>
              </w:rPr>
              <w:t>2</w:t>
            </w:r>
          </w:p>
        </w:tc>
      </w:tr>
      <w:tr w:rsidR="00B7000F" w:rsidRPr="000E2E7B" w14:paraId="167BBE2E" w14:textId="77777777" w:rsidTr="00E60895">
        <w:trPr>
          <w:trHeight w:val="300"/>
        </w:trPr>
        <w:tc>
          <w:tcPr>
            <w:tcW w:w="6096" w:type="dxa"/>
            <w:tcBorders>
              <w:top w:val="nil"/>
              <w:left w:val="single" w:sz="8" w:space="0" w:color="auto"/>
              <w:bottom w:val="single" w:sz="4" w:space="0" w:color="auto"/>
              <w:right w:val="single" w:sz="8" w:space="0" w:color="auto"/>
            </w:tcBorders>
            <w:hideMark/>
          </w:tcPr>
          <w:p w14:paraId="4182EC6E" w14:textId="77777777" w:rsidR="00B7000F" w:rsidRPr="000E2E7B" w:rsidRDefault="00B7000F" w:rsidP="00B7000F">
            <w:pPr>
              <w:jc w:val="both"/>
              <w:rPr>
                <w:rFonts w:ascii="Tahoma" w:hAnsi="Tahoma" w:cs="Tahoma"/>
                <w:sz w:val="14"/>
                <w:szCs w:val="14"/>
              </w:rPr>
            </w:pPr>
            <w:r w:rsidRPr="000E2E7B">
              <w:rPr>
                <w:rFonts w:ascii="Tahoma" w:hAnsi="Tahoma" w:cs="Tahoma"/>
                <w:sz w:val="14"/>
                <w:szCs w:val="14"/>
              </w:rPr>
              <w:t xml:space="preserve">območje TNP </w:t>
            </w:r>
          </w:p>
          <w:p w14:paraId="54AFF274" w14:textId="736F14D7" w:rsidR="00694DF0" w:rsidRPr="000E2E7B" w:rsidRDefault="00694DF0" w:rsidP="00B7000F">
            <w:pPr>
              <w:jc w:val="both"/>
              <w:rPr>
                <w:rFonts w:ascii="Tahoma" w:hAnsi="Tahoma" w:cs="Tahoma"/>
                <w:sz w:val="14"/>
                <w:szCs w:val="14"/>
              </w:rPr>
            </w:pPr>
          </w:p>
        </w:tc>
        <w:tc>
          <w:tcPr>
            <w:tcW w:w="1134" w:type="dxa"/>
            <w:tcBorders>
              <w:top w:val="nil"/>
              <w:left w:val="nil"/>
              <w:bottom w:val="single" w:sz="4" w:space="0" w:color="auto"/>
              <w:right w:val="single" w:sz="8" w:space="0" w:color="auto"/>
            </w:tcBorders>
            <w:hideMark/>
          </w:tcPr>
          <w:p w14:paraId="7CF53902" w14:textId="349E3195" w:rsidR="00B7000F" w:rsidRPr="000E2E7B" w:rsidRDefault="00357E31" w:rsidP="00B7000F">
            <w:pPr>
              <w:jc w:val="center"/>
              <w:rPr>
                <w:rFonts w:ascii="Tahoma" w:hAnsi="Tahoma" w:cs="Tahoma"/>
                <w:sz w:val="14"/>
                <w:szCs w:val="14"/>
              </w:rPr>
            </w:pPr>
            <w:r w:rsidRPr="000E2E7B">
              <w:rPr>
                <w:rFonts w:ascii="Tahoma" w:hAnsi="Tahoma" w:cs="Tahoma"/>
                <w:sz w:val="14"/>
                <w:szCs w:val="14"/>
              </w:rPr>
              <w:t>2</w:t>
            </w:r>
          </w:p>
        </w:tc>
        <w:tc>
          <w:tcPr>
            <w:tcW w:w="1842" w:type="dxa"/>
            <w:tcBorders>
              <w:top w:val="nil"/>
              <w:left w:val="nil"/>
              <w:bottom w:val="single" w:sz="4" w:space="0" w:color="auto"/>
              <w:right w:val="single" w:sz="8" w:space="0" w:color="auto"/>
            </w:tcBorders>
            <w:noWrap/>
            <w:vAlign w:val="bottom"/>
            <w:hideMark/>
          </w:tcPr>
          <w:p w14:paraId="6698FF01" w14:textId="77777777" w:rsidR="00B7000F" w:rsidRPr="000E2E7B" w:rsidRDefault="00B7000F" w:rsidP="00B7000F">
            <w:pPr>
              <w:rPr>
                <w:rFonts w:ascii="Tahoma" w:hAnsi="Tahoma" w:cs="Tahoma"/>
                <w:b/>
                <w:bCs/>
                <w:sz w:val="14"/>
                <w:szCs w:val="14"/>
              </w:rPr>
            </w:pPr>
            <w:r w:rsidRPr="000E2E7B">
              <w:rPr>
                <w:rFonts w:ascii="Tahoma" w:hAnsi="Tahoma" w:cs="Tahoma"/>
                <w:b/>
                <w:bCs/>
                <w:sz w:val="14"/>
                <w:szCs w:val="14"/>
              </w:rPr>
              <w:t> </w:t>
            </w:r>
          </w:p>
        </w:tc>
      </w:tr>
      <w:tr w:rsidR="00694DF0" w:rsidRPr="000E2E7B" w14:paraId="0ED74497" w14:textId="77777777" w:rsidTr="00E60895">
        <w:trPr>
          <w:trHeight w:val="300"/>
        </w:trPr>
        <w:tc>
          <w:tcPr>
            <w:tcW w:w="6096" w:type="dxa"/>
            <w:tcBorders>
              <w:top w:val="nil"/>
              <w:left w:val="single" w:sz="8" w:space="0" w:color="auto"/>
              <w:bottom w:val="single" w:sz="8" w:space="0" w:color="auto"/>
              <w:right w:val="single" w:sz="8" w:space="0" w:color="auto"/>
            </w:tcBorders>
          </w:tcPr>
          <w:p w14:paraId="5776A0D3" w14:textId="33204C46" w:rsidR="00694DF0" w:rsidRPr="000E2E7B" w:rsidRDefault="00694DF0" w:rsidP="00B7000F">
            <w:pPr>
              <w:jc w:val="both"/>
              <w:rPr>
                <w:rFonts w:ascii="Tahoma" w:hAnsi="Tahoma" w:cs="Tahoma"/>
                <w:sz w:val="14"/>
                <w:szCs w:val="14"/>
              </w:rPr>
            </w:pPr>
            <w:r w:rsidRPr="000E2E7B">
              <w:rPr>
                <w:rFonts w:ascii="Tahoma" w:hAnsi="Tahoma" w:cs="Tahoma"/>
                <w:sz w:val="14"/>
                <w:szCs w:val="14"/>
              </w:rPr>
              <w:t>Območje Srednji Vrh</w:t>
            </w:r>
          </w:p>
        </w:tc>
        <w:tc>
          <w:tcPr>
            <w:tcW w:w="1134" w:type="dxa"/>
            <w:tcBorders>
              <w:top w:val="nil"/>
              <w:left w:val="nil"/>
              <w:bottom w:val="single" w:sz="8" w:space="0" w:color="auto"/>
              <w:right w:val="single" w:sz="8" w:space="0" w:color="auto"/>
            </w:tcBorders>
          </w:tcPr>
          <w:p w14:paraId="7D04A9DF" w14:textId="70C88E25" w:rsidR="00694DF0" w:rsidRPr="000E2E7B" w:rsidRDefault="00002037" w:rsidP="00B7000F">
            <w:pPr>
              <w:jc w:val="center"/>
              <w:rPr>
                <w:rFonts w:ascii="Tahoma" w:hAnsi="Tahoma" w:cs="Tahoma"/>
                <w:sz w:val="14"/>
                <w:szCs w:val="14"/>
              </w:rPr>
            </w:pPr>
            <w:r w:rsidRPr="000E2E7B">
              <w:rPr>
                <w:rFonts w:ascii="Tahoma" w:hAnsi="Tahoma" w:cs="Tahoma"/>
                <w:sz w:val="14"/>
                <w:szCs w:val="14"/>
              </w:rPr>
              <w:t>2</w:t>
            </w:r>
          </w:p>
        </w:tc>
        <w:tc>
          <w:tcPr>
            <w:tcW w:w="1842" w:type="dxa"/>
            <w:tcBorders>
              <w:top w:val="nil"/>
              <w:left w:val="nil"/>
              <w:bottom w:val="single" w:sz="8" w:space="0" w:color="auto"/>
              <w:right w:val="single" w:sz="8" w:space="0" w:color="auto"/>
            </w:tcBorders>
            <w:noWrap/>
            <w:vAlign w:val="bottom"/>
          </w:tcPr>
          <w:p w14:paraId="36F5CD71" w14:textId="77777777" w:rsidR="00694DF0" w:rsidRPr="000E2E7B" w:rsidRDefault="00694DF0" w:rsidP="00B7000F">
            <w:pPr>
              <w:rPr>
                <w:rFonts w:ascii="Tahoma" w:hAnsi="Tahoma" w:cs="Tahoma"/>
                <w:b/>
                <w:bCs/>
                <w:sz w:val="14"/>
                <w:szCs w:val="14"/>
              </w:rPr>
            </w:pPr>
          </w:p>
        </w:tc>
      </w:tr>
      <w:tr w:rsidR="00B7000F" w:rsidRPr="000E2E7B" w14:paraId="6C9D54FD" w14:textId="77777777" w:rsidTr="00E60895">
        <w:trPr>
          <w:trHeight w:val="300"/>
        </w:trPr>
        <w:tc>
          <w:tcPr>
            <w:tcW w:w="6096" w:type="dxa"/>
            <w:tcBorders>
              <w:top w:val="nil"/>
              <w:left w:val="single" w:sz="8" w:space="0" w:color="auto"/>
              <w:bottom w:val="single" w:sz="8" w:space="0" w:color="auto"/>
              <w:right w:val="single" w:sz="8" w:space="0" w:color="auto"/>
            </w:tcBorders>
            <w:hideMark/>
          </w:tcPr>
          <w:p w14:paraId="243BA502" w14:textId="77777777" w:rsidR="00B7000F" w:rsidRPr="000E2E7B" w:rsidRDefault="00B7000F" w:rsidP="00B7000F">
            <w:pPr>
              <w:jc w:val="both"/>
              <w:rPr>
                <w:rFonts w:ascii="Tahoma" w:hAnsi="Tahoma" w:cs="Tahoma"/>
                <w:sz w:val="14"/>
                <w:szCs w:val="14"/>
              </w:rPr>
            </w:pPr>
            <w:r w:rsidRPr="000E2E7B">
              <w:rPr>
                <w:rFonts w:ascii="Tahoma" w:hAnsi="Tahoma" w:cs="Tahoma"/>
                <w:sz w:val="14"/>
                <w:szCs w:val="14"/>
              </w:rPr>
              <w:t>ostala območja</w:t>
            </w:r>
          </w:p>
        </w:tc>
        <w:tc>
          <w:tcPr>
            <w:tcW w:w="1134" w:type="dxa"/>
            <w:tcBorders>
              <w:top w:val="nil"/>
              <w:left w:val="nil"/>
              <w:bottom w:val="single" w:sz="8" w:space="0" w:color="auto"/>
              <w:right w:val="single" w:sz="8" w:space="0" w:color="auto"/>
            </w:tcBorders>
            <w:hideMark/>
          </w:tcPr>
          <w:p w14:paraId="1F35FD58" w14:textId="3D6ABB62" w:rsidR="00B7000F" w:rsidRPr="000E2E7B" w:rsidRDefault="00002037" w:rsidP="00B7000F">
            <w:pPr>
              <w:jc w:val="center"/>
              <w:rPr>
                <w:rFonts w:ascii="Tahoma" w:hAnsi="Tahoma" w:cs="Tahoma"/>
                <w:sz w:val="14"/>
                <w:szCs w:val="14"/>
              </w:rPr>
            </w:pPr>
            <w:r w:rsidRPr="000E2E7B">
              <w:rPr>
                <w:rFonts w:ascii="Tahoma" w:hAnsi="Tahoma" w:cs="Tahoma"/>
                <w:sz w:val="14"/>
                <w:szCs w:val="14"/>
              </w:rPr>
              <w:t>1</w:t>
            </w:r>
          </w:p>
        </w:tc>
        <w:tc>
          <w:tcPr>
            <w:tcW w:w="1842" w:type="dxa"/>
            <w:tcBorders>
              <w:top w:val="nil"/>
              <w:left w:val="nil"/>
              <w:bottom w:val="single" w:sz="8" w:space="0" w:color="auto"/>
              <w:right w:val="single" w:sz="8" w:space="0" w:color="auto"/>
            </w:tcBorders>
            <w:noWrap/>
            <w:vAlign w:val="bottom"/>
            <w:hideMark/>
          </w:tcPr>
          <w:p w14:paraId="7544D49C" w14:textId="77777777" w:rsidR="00B7000F" w:rsidRPr="000E2E7B" w:rsidRDefault="00B7000F" w:rsidP="00B7000F">
            <w:pPr>
              <w:rPr>
                <w:rFonts w:ascii="Tahoma" w:hAnsi="Tahoma" w:cs="Tahoma"/>
                <w:b/>
                <w:bCs/>
                <w:sz w:val="14"/>
                <w:szCs w:val="14"/>
              </w:rPr>
            </w:pPr>
            <w:r w:rsidRPr="000E2E7B">
              <w:rPr>
                <w:rFonts w:ascii="Tahoma" w:hAnsi="Tahoma" w:cs="Tahoma"/>
                <w:b/>
                <w:bCs/>
                <w:sz w:val="14"/>
                <w:szCs w:val="14"/>
              </w:rPr>
              <w:t> </w:t>
            </w:r>
          </w:p>
        </w:tc>
      </w:tr>
      <w:tr w:rsidR="00B7000F" w:rsidRPr="000E2E7B" w14:paraId="20CD0950" w14:textId="77777777" w:rsidTr="00E60895">
        <w:trPr>
          <w:trHeight w:val="300"/>
        </w:trPr>
        <w:tc>
          <w:tcPr>
            <w:tcW w:w="6096" w:type="dxa"/>
            <w:tcBorders>
              <w:top w:val="nil"/>
              <w:left w:val="single" w:sz="8" w:space="0" w:color="auto"/>
              <w:bottom w:val="single" w:sz="4" w:space="0" w:color="auto"/>
              <w:right w:val="nil"/>
            </w:tcBorders>
            <w:shd w:val="clear" w:color="C0C0C0" w:fill="D9D9D9"/>
            <w:hideMark/>
          </w:tcPr>
          <w:p w14:paraId="6AD25289" w14:textId="77777777" w:rsidR="00B7000F" w:rsidRPr="000E2E7B" w:rsidRDefault="00B7000F" w:rsidP="00B7000F">
            <w:pPr>
              <w:jc w:val="both"/>
              <w:rPr>
                <w:rFonts w:ascii="Tahoma" w:hAnsi="Tahoma" w:cs="Tahoma"/>
                <w:b/>
                <w:bCs/>
                <w:sz w:val="14"/>
                <w:szCs w:val="14"/>
              </w:rPr>
            </w:pPr>
            <w:r w:rsidRPr="000E2E7B">
              <w:rPr>
                <w:rFonts w:ascii="Tahoma" w:hAnsi="Tahoma" w:cs="Tahoma"/>
                <w:b/>
                <w:bCs/>
                <w:sz w:val="14"/>
                <w:szCs w:val="14"/>
              </w:rPr>
              <w:t>Kmečki zavarovanec</w:t>
            </w:r>
          </w:p>
        </w:tc>
        <w:tc>
          <w:tcPr>
            <w:tcW w:w="1134" w:type="dxa"/>
            <w:tcBorders>
              <w:top w:val="nil"/>
              <w:left w:val="single" w:sz="8" w:space="0" w:color="auto"/>
              <w:bottom w:val="single" w:sz="4" w:space="0" w:color="auto"/>
              <w:right w:val="single" w:sz="8" w:space="0" w:color="auto"/>
            </w:tcBorders>
            <w:shd w:val="clear" w:color="C0C0C0" w:fill="D9D9D9"/>
            <w:hideMark/>
          </w:tcPr>
          <w:p w14:paraId="21B54FE0" w14:textId="77777777" w:rsidR="00B7000F" w:rsidRPr="000E2E7B" w:rsidRDefault="00B7000F" w:rsidP="00B7000F">
            <w:pPr>
              <w:jc w:val="center"/>
              <w:rPr>
                <w:rFonts w:ascii="Tahoma" w:hAnsi="Tahoma" w:cs="Tahoma"/>
                <w:sz w:val="14"/>
                <w:szCs w:val="14"/>
              </w:rPr>
            </w:pPr>
            <w:r w:rsidRPr="000E2E7B">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43C612D3" w14:textId="2EAD149F" w:rsidR="00B7000F" w:rsidRPr="000E2E7B" w:rsidRDefault="00357E31" w:rsidP="00B7000F">
            <w:pPr>
              <w:jc w:val="right"/>
              <w:rPr>
                <w:rFonts w:ascii="Tahoma" w:hAnsi="Tahoma" w:cs="Tahoma"/>
                <w:b/>
                <w:bCs/>
                <w:sz w:val="14"/>
                <w:szCs w:val="14"/>
              </w:rPr>
            </w:pPr>
            <w:r w:rsidRPr="000E2E7B">
              <w:rPr>
                <w:rFonts w:ascii="Tahoma" w:hAnsi="Tahoma" w:cs="Tahoma"/>
                <w:b/>
                <w:bCs/>
                <w:sz w:val="14"/>
                <w:szCs w:val="14"/>
              </w:rPr>
              <w:t>2</w:t>
            </w:r>
          </w:p>
        </w:tc>
      </w:tr>
      <w:tr w:rsidR="00002037" w:rsidRPr="000E2E7B" w14:paraId="10326279" w14:textId="77777777" w:rsidTr="00E60895">
        <w:trPr>
          <w:trHeight w:val="339"/>
        </w:trPr>
        <w:tc>
          <w:tcPr>
            <w:tcW w:w="6096" w:type="dxa"/>
            <w:tcBorders>
              <w:top w:val="nil"/>
              <w:left w:val="single" w:sz="8" w:space="0" w:color="auto"/>
              <w:bottom w:val="single" w:sz="4" w:space="0" w:color="auto"/>
              <w:right w:val="nil"/>
            </w:tcBorders>
          </w:tcPr>
          <w:p w14:paraId="49BD2A8C" w14:textId="264F4976" w:rsidR="00002037" w:rsidRPr="000E2E7B" w:rsidRDefault="00002037" w:rsidP="00002037">
            <w:pPr>
              <w:jc w:val="both"/>
              <w:rPr>
                <w:rFonts w:ascii="Tahoma" w:hAnsi="Tahoma" w:cs="Tahoma"/>
                <w:sz w:val="14"/>
                <w:szCs w:val="14"/>
              </w:rPr>
            </w:pPr>
            <w:r w:rsidRPr="000E2E7B">
              <w:rPr>
                <w:rFonts w:ascii="Tahoma" w:hAnsi="Tahoma" w:cs="Tahoma"/>
                <w:sz w:val="14"/>
                <w:szCs w:val="14"/>
              </w:rPr>
              <w:t>na kmetijskem gospodarstvu vlagatelja je vsaj 1 kmečki zavarovanec</w:t>
            </w:r>
          </w:p>
        </w:tc>
        <w:tc>
          <w:tcPr>
            <w:tcW w:w="1134" w:type="dxa"/>
            <w:tcBorders>
              <w:top w:val="nil"/>
              <w:left w:val="single" w:sz="8" w:space="0" w:color="auto"/>
              <w:bottom w:val="single" w:sz="4" w:space="0" w:color="auto"/>
              <w:right w:val="single" w:sz="8" w:space="0" w:color="auto"/>
            </w:tcBorders>
            <w:vAlign w:val="center"/>
          </w:tcPr>
          <w:p w14:paraId="791607A2" w14:textId="0F12C23F" w:rsidR="00002037" w:rsidRPr="000E2E7B" w:rsidRDefault="00002037" w:rsidP="00002037">
            <w:pPr>
              <w:jc w:val="center"/>
              <w:rPr>
                <w:rFonts w:ascii="Tahoma" w:hAnsi="Tahoma" w:cs="Tahoma"/>
                <w:sz w:val="14"/>
                <w:szCs w:val="14"/>
              </w:rPr>
            </w:pPr>
            <w:r w:rsidRPr="000E2E7B">
              <w:rPr>
                <w:rFonts w:ascii="Tahoma" w:hAnsi="Tahoma" w:cs="Tahoma"/>
                <w:sz w:val="14"/>
                <w:szCs w:val="14"/>
              </w:rPr>
              <w:t>2</w:t>
            </w:r>
          </w:p>
        </w:tc>
        <w:tc>
          <w:tcPr>
            <w:tcW w:w="1842" w:type="dxa"/>
            <w:tcBorders>
              <w:top w:val="nil"/>
              <w:left w:val="nil"/>
              <w:bottom w:val="single" w:sz="4" w:space="0" w:color="auto"/>
              <w:right w:val="single" w:sz="8" w:space="0" w:color="auto"/>
            </w:tcBorders>
            <w:noWrap/>
            <w:vAlign w:val="bottom"/>
          </w:tcPr>
          <w:p w14:paraId="5D2FDCB1" w14:textId="77777777" w:rsidR="00002037" w:rsidRPr="000E2E7B" w:rsidRDefault="00002037" w:rsidP="00002037">
            <w:pPr>
              <w:rPr>
                <w:rFonts w:ascii="Tahoma" w:hAnsi="Tahoma" w:cs="Tahoma"/>
                <w:b/>
                <w:bCs/>
                <w:sz w:val="14"/>
                <w:szCs w:val="14"/>
              </w:rPr>
            </w:pPr>
          </w:p>
        </w:tc>
      </w:tr>
      <w:tr w:rsidR="00002037" w:rsidRPr="000E2E7B" w14:paraId="706FAACF" w14:textId="77777777" w:rsidTr="00E60895">
        <w:trPr>
          <w:trHeight w:val="339"/>
        </w:trPr>
        <w:tc>
          <w:tcPr>
            <w:tcW w:w="6096" w:type="dxa"/>
            <w:tcBorders>
              <w:top w:val="nil"/>
              <w:left w:val="single" w:sz="8" w:space="0" w:color="auto"/>
              <w:bottom w:val="single" w:sz="4" w:space="0" w:color="auto"/>
              <w:right w:val="nil"/>
            </w:tcBorders>
          </w:tcPr>
          <w:p w14:paraId="43C487EB" w14:textId="4AC20A69" w:rsidR="00002037" w:rsidRPr="000E2E7B" w:rsidRDefault="00002037" w:rsidP="00002037">
            <w:pPr>
              <w:jc w:val="both"/>
              <w:rPr>
                <w:rFonts w:ascii="Tahoma" w:hAnsi="Tahoma" w:cs="Tahoma"/>
                <w:sz w:val="14"/>
                <w:szCs w:val="14"/>
              </w:rPr>
            </w:pPr>
            <w:r w:rsidRPr="000E2E7B">
              <w:rPr>
                <w:rFonts w:ascii="Tahoma" w:hAnsi="Tahoma" w:cs="Tahoma"/>
                <w:sz w:val="14"/>
                <w:szCs w:val="14"/>
              </w:rPr>
              <w:t>na kmetijskem gospodarstvu vlagatelja ni kmečkega zavarovanca</w:t>
            </w:r>
          </w:p>
        </w:tc>
        <w:tc>
          <w:tcPr>
            <w:tcW w:w="1134" w:type="dxa"/>
            <w:tcBorders>
              <w:top w:val="nil"/>
              <w:left w:val="single" w:sz="8" w:space="0" w:color="auto"/>
              <w:bottom w:val="single" w:sz="4" w:space="0" w:color="auto"/>
              <w:right w:val="single" w:sz="8" w:space="0" w:color="auto"/>
            </w:tcBorders>
            <w:vAlign w:val="center"/>
          </w:tcPr>
          <w:p w14:paraId="659F2E57" w14:textId="5DB2AC4C"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tcPr>
          <w:p w14:paraId="26C1B5FE" w14:textId="77777777" w:rsidR="00002037" w:rsidRPr="000E2E7B" w:rsidRDefault="00002037" w:rsidP="00002037">
            <w:pPr>
              <w:rPr>
                <w:rFonts w:ascii="Tahoma" w:hAnsi="Tahoma" w:cs="Tahoma"/>
                <w:b/>
                <w:bCs/>
                <w:sz w:val="14"/>
                <w:szCs w:val="14"/>
              </w:rPr>
            </w:pPr>
          </w:p>
        </w:tc>
      </w:tr>
      <w:tr w:rsidR="00002037" w:rsidRPr="000E2E7B" w14:paraId="4FADB22E" w14:textId="77777777" w:rsidTr="00E60895">
        <w:trPr>
          <w:trHeight w:val="339"/>
        </w:trPr>
        <w:tc>
          <w:tcPr>
            <w:tcW w:w="6096" w:type="dxa"/>
            <w:tcBorders>
              <w:top w:val="single" w:sz="4" w:space="0" w:color="auto"/>
              <w:left w:val="single" w:sz="4" w:space="0" w:color="auto"/>
              <w:bottom w:val="single" w:sz="4" w:space="0" w:color="auto"/>
              <w:right w:val="single" w:sz="4" w:space="0" w:color="auto"/>
            </w:tcBorders>
            <w:shd w:val="clear" w:color="C0C0C0" w:fill="D9D9D9"/>
            <w:vAlign w:val="bottom"/>
          </w:tcPr>
          <w:p w14:paraId="59D38066" w14:textId="7595888E" w:rsidR="00002037" w:rsidRPr="000E2E7B" w:rsidRDefault="00002037" w:rsidP="00002037">
            <w:pPr>
              <w:jc w:val="both"/>
              <w:rPr>
                <w:rFonts w:ascii="Tahoma" w:hAnsi="Tahoma" w:cs="Tahoma"/>
                <w:b/>
                <w:bCs/>
                <w:sz w:val="14"/>
                <w:szCs w:val="14"/>
              </w:rPr>
            </w:pPr>
            <w:r w:rsidRPr="000E2E7B">
              <w:rPr>
                <w:rFonts w:ascii="Tahoma" w:hAnsi="Tahoma" w:cs="Tahoma"/>
                <w:b/>
                <w:bCs/>
                <w:sz w:val="14"/>
                <w:szCs w:val="14"/>
              </w:rPr>
              <w:t>Registracija dejavnosti</w:t>
            </w:r>
          </w:p>
        </w:tc>
        <w:tc>
          <w:tcPr>
            <w:tcW w:w="1134" w:type="dxa"/>
            <w:tcBorders>
              <w:top w:val="single" w:sz="4" w:space="0" w:color="auto"/>
              <w:left w:val="single" w:sz="4" w:space="0" w:color="auto"/>
              <w:bottom w:val="single" w:sz="4" w:space="0" w:color="auto"/>
              <w:right w:val="single" w:sz="4" w:space="0" w:color="auto"/>
            </w:tcBorders>
            <w:shd w:val="clear" w:color="C0C0C0" w:fill="D9D9D9"/>
            <w:vAlign w:val="bottom"/>
          </w:tcPr>
          <w:p w14:paraId="21F1AEE2" w14:textId="04A4A185" w:rsidR="00002037" w:rsidRPr="000E2E7B" w:rsidRDefault="00002037" w:rsidP="00002037">
            <w:pPr>
              <w:jc w:val="center"/>
              <w:rPr>
                <w:rFonts w:ascii="Tahoma" w:hAnsi="Tahoma" w:cs="Tahoma"/>
                <w:sz w:val="14"/>
                <w:szCs w:val="14"/>
              </w:rPr>
            </w:pPr>
            <w:r w:rsidRPr="000E2E7B">
              <w:rPr>
                <w:rFonts w:ascii="Tahoma" w:hAnsi="Tahoma" w:cs="Tahoma"/>
                <w:b/>
                <w:bCs/>
                <w:sz w:val="14"/>
                <w:szCs w:val="14"/>
              </w:rPr>
              <w:t> </w:t>
            </w:r>
          </w:p>
        </w:tc>
        <w:tc>
          <w:tcPr>
            <w:tcW w:w="1842" w:type="dxa"/>
            <w:tcBorders>
              <w:top w:val="single" w:sz="4" w:space="0" w:color="auto"/>
              <w:left w:val="single" w:sz="4" w:space="0" w:color="auto"/>
              <w:bottom w:val="single" w:sz="4" w:space="0" w:color="auto"/>
              <w:right w:val="single" w:sz="4" w:space="0" w:color="auto"/>
            </w:tcBorders>
            <w:shd w:val="clear" w:color="C0C0C0" w:fill="D9D9D9"/>
            <w:noWrap/>
            <w:vAlign w:val="bottom"/>
          </w:tcPr>
          <w:p w14:paraId="4FCEE82C" w14:textId="484A1F84" w:rsidR="00002037" w:rsidRPr="000E2E7B" w:rsidRDefault="001E6D30" w:rsidP="001E6D30">
            <w:pPr>
              <w:jc w:val="right"/>
              <w:rPr>
                <w:rFonts w:ascii="Tahoma" w:hAnsi="Tahoma" w:cs="Tahoma"/>
                <w:b/>
                <w:bCs/>
                <w:sz w:val="14"/>
                <w:szCs w:val="14"/>
              </w:rPr>
            </w:pPr>
            <w:r w:rsidRPr="000E2E7B">
              <w:rPr>
                <w:rFonts w:ascii="Tahoma" w:hAnsi="Tahoma" w:cs="Tahoma"/>
                <w:b/>
                <w:bCs/>
                <w:sz w:val="14"/>
                <w:szCs w:val="14"/>
              </w:rPr>
              <w:t>2</w:t>
            </w:r>
          </w:p>
        </w:tc>
      </w:tr>
      <w:tr w:rsidR="00002037" w:rsidRPr="000E2E7B" w14:paraId="58882CA3" w14:textId="77777777" w:rsidTr="00E60895">
        <w:trPr>
          <w:trHeight w:val="287"/>
        </w:trPr>
        <w:tc>
          <w:tcPr>
            <w:tcW w:w="6096" w:type="dxa"/>
            <w:tcBorders>
              <w:top w:val="single" w:sz="4" w:space="0" w:color="auto"/>
              <w:left w:val="single" w:sz="8" w:space="0" w:color="auto"/>
              <w:bottom w:val="single" w:sz="4" w:space="0" w:color="auto"/>
              <w:right w:val="nil"/>
            </w:tcBorders>
            <w:vAlign w:val="bottom"/>
          </w:tcPr>
          <w:p w14:paraId="34FC7403" w14:textId="3002F709" w:rsidR="00002037" w:rsidRPr="000E2E7B" w:rsidRDefault="00002037" w:rsidP="00002037">
            <w:pPr>
              <w:jc w:val="both"/>
              <w:rPr>
                <w:rFonts w:ascii="Tahoma" w:hAnsi="Tahoma" w:cs="Tahoma"/>
                <w:sz w:val="14"/>
                <w:szCs w:val="14"/>
              </w:rPr>
            </w:pPr>
            <w:r w:rsidRPr="000E2E7B">
              <w:rPr>
                <w:rFonts w:ascii="Tahoma" w:hAnsi="Tahoma" w:cs="Tahoma"/>
                <w:sz w:val="14"/>
                <w:szCs w:val="14"/>
              </w:rPr>
              <w:t>vlagatelj ima registrirano katero od dopolnilnih dejavnosti storitev z gozdarsko mehanizacijo (posek lesa, spravilo lesa iz gozda, izdelava lesnih drv, sekancev)</w:t>
            </w:r>
          </w:p>
        </w:tc>
        <w:tc>
          <w:tcPr>
            <w:tcW w:w="1134" w:type="dxa"/>
            <w:tcBorders>
              <w:top w:val="single" w:sz="4" w:space="0" w:color="auto"/>
              <w:left w:val="single" w:sz="8" w:space="0" w:color="auto"/>
              <w:bottom w:val="single" w:sz="4" w:space="0" w:color="auto"/>
              <w:right w:val="single" w:sz="8" w:space="0" w:color="auto"/>
            </w:tcBorders>
            <w:vAlign w:val="center"/>
          </w:tcPr>
          <w:p w14:paraId="53FB5E7F" w14:textId="15BD7F2E" w:rsidR="00002037" w:rsidRPr="000E2E7B" w:rsidRDefault="00002037" w:rsidP="00002037">
            <w:pPr>
              <w:jc w:val="center"/>
              <w:rPr>
                <w:rFonts w:ascii="Tahoma" w:hAnsi="Tahoma" w:cs="Tahoma"/>
                <w:sz w:val="14"/>
                <w:szCs w:val="14"/>
              </w:rPr>
            </w:pPr>
            <w:r w:rsidRPr="000E2E7B">
              <w:rPr>
                <w:rFonts w:ascii="Tahoma" w:hAnsi="Tahoma" w:cs="Tahoma"/>
                <w:sz w:val="14"/>
                <w:szCs w:val="14"/>
              </w:rPr>
              <w:t>2</w:t>
            </w:r>
          </w:p>
        </w:tc>
        <w:tc>
          <w:tcPr>
            <w:tcW w:w="1842" w:type="dxa"/>
            <w:tcBorders>
              <w:top w:val="single" w:sz="4" w:space="0" w:color="auto"/>
              <w:left w:val="nil"/>
              <w:bottom w:val="single" w:sz="4" w:space="0" w:color="auto"/>
              <w:right w:val="single" w:sz="8" w:space="0" w:color="auto"/>
            </w:tcBorders>
            <w:noWrap/>
            <w:vAlign w:val="bottom"/>
            <w:hideMark/>
          </w:tcPr>
          <w:p w14:paraId="6D650BF2" w14:textId="77777777" w:rsidR="00002037" w:rsidRPr="000E2E7B" w:rsidRDefault="00002037" w:rsidP="00002037">
            <w:pPr>
              <w:rPr>
                <w:rFonts w:ascii="Tahoma" w:hAnsi="Tahoma" w:cs="Tahoma"/>
                <w:b/>
                <w:bCs/>
                <w:sz w:val="14"/>
                <w:szCs w:val="14"/>
              </w:rPr>
            </w:pPr>
            <w:r w:rsidRPr="000E2E7B">
              <w:rPr>
                <w:rFonts w:ascii="Tahoma" w:hAnsi="Tahoma" w:cs="Tahoma"/>
                <w:b/>
                <w:bCs/>
                <w:sz w:val="14"/>
                <w:szCs w:val="14"/>
              </w:rPr>
              <w:t> </w:t>
            </w:r>
          </w:p>
        </w:tc>
      </w:tr>
      <w:tr w:rsidR="00002037" w:rsidRPr="000E2E7B" w14:paraId="3E44DB0E" w14:textId="77777777" w:rsidTr="00E60895">
        <w:trPr>
          <w:trHeight w:val="350"/>
        </w:trPr>
        <w:tc>
          <w:tcPr>
            <w:tcW w:w="6096" w:type="dxa"/>
            <w:tcBorders>
              <w:top w:val="nil"/>
              <w:left w:val="single" w:sz="8" w:space="0" w:color="auto"/>
              <w:bottom w:val="single" w:sz="8" w:space="0" w:color="auto"/>
              <w:right w:val="nil"/>
            </w:tcBorders>
            <w:vAlign w:val="bottom"/>
          </w:tcPr>
          <w:p w14:paraId="1175F679" w14:textId="7CCBEC9B" w:rsidR="00002037" w:rsidRPr="000E2E7B" w:rsidRDefault="00002037" w:rsidP="00002037">
            <w:pPr>
              <w:jc w:val="both"/>
              <w:rPr>
                <w:rFonts w:ascii="Tahoma" w:hAnsi="Tahoma" w:cs="Tahoma"/>
                <w:sz w:val="14"/>
                <w:szCs w:val="14"/>
              </w:rPr>
            </w:pPr>
            <w:r w:rsidRPr="000E2E7B">
              <w:rPr>
                <w:rFonts w:ascii="Tahoma" w:hAnsi="Tahoma" w:cs="Tahoma"/>
                <w:sz w:val="14"/>
                <w:szCs w:val="14"/>
              </w:rPr>
              <w:t>vlagatelj nima registrirane dopolnilne dejavnosti storitev z gozdarsko mehanizacijo</w:t>
            </w:r>
          </w:p>
        </w:tc>
        <w:tc>
          <w:tcPr>
            <w:tcW w:w="1134" w:type="dxa"/>
            <w:tcBorders>
              <w:top w:val="single" w:sz="4" w:space="0" w:color="auto"/>
              <w:left w:val="single" w:sz="4" w:space="0" w:color="auto"/>
              <w:bottom w:val="single" w:sz="4" w:space="0" w:color="auto"/>
              <w:right w:val="single" w:sz="4" w:space="0" w:color="auto"/>
            </w:tcBorders>
            <w:vAlign w:val="center"/>
          </w:tcPr>
          <w:p w14:paraId="757D2FFC" w14:textId="0F5F58E8"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single" w:sz="4" w:space="0" w:color="auto"/>
              <w:left w:val="single" w:sz="4" w:space="0" w:color="auto"/>
              <w:bottom w:val="single" w:sz="4" w:space="0" w:color="auto"/>
              <w:right w:val="single" w:sz="4" w:space="0" w:color="auto"/>
            </w:tcBorders>
            <w:noWrap/>
            <w:vAlign w:val="bottom"/>
          </w:tcPr>
          <w:p w14:paraId="5EA6C0F2" w14:textId="77777777" w:rsidR="00002037" w:rsidRPr="000E2E7B" w:rsidRDefault="00002037" w:rsidP="00002037">
            <w:pPr>
              <w:rPr>
                <w:rFonts w:ascii="Tahoma" w:hAnsi="Tahoma" w:cs="Tahoma"/>
                <w:b/>
                <w:bCs/>
                <w:sz w:val="14"/>
                <w:szCs w:val="14"/>
              </w:rPr>
            </w:pPr>
          </w:p>
        </w:tc>
      </w:tr>
      <w:tr w:rsidR="00ED0EBB" w:rsidRPr="000E2E7B" w14:paraId="32FD90A1" w14:textId="77777777" w:rsidTr="00E60895">
        <w:trPr>
          <w:trHeight w:val="319"/>
        </w:trPr>
        <w:tc>
          <w:tcPr>
            <w:tcW w:w="6096" w:type="dxa"/>
            <w:tcBorders>
              <w:top w:val="nil"/>
              <w:left w:val="single" w:sz="8" w:space="0" w:color="auto"/>
              <w:bottom w:val="single" w:sz="8" w:space="0" w:color="auto"/>
              <w:right w:val="nil"/>
            </w:tcBorders>
            <w:shd w:val="clear" w:color="auto" w:fill="E7E6E6" w:themeFill="background2"/>
            <w:vAlign w:val="bottom"/>
          </w:tcPr>
          <w:p w14:paraId="5215F24C" w14:textId="77777777" w:rsidR="00ED0EBB" w:rsidRPr="000E2E7B" w:rsidRDefault="00ED0EBB" w:rsidP="00002037">
            <w:pPr>
              <w:jc w:val="both"/>
              <w:rPr>
                <w:rFonts w:ascii="Tahoma" w:hAnsi="Tahoma" w:cs="Tahoma"/>
                <w:sz w:val="14"/>
                <w:szCs w:val="14"/>
              </w:rPr>
            </w:pPr>
          </w:p>
          <w:p w14:paraId="3A4D9661" w14:textId="15FE5457" w:rsidR="00ED0EBB" w:rsidRPr="000E2E7B" w:rsidRDefault="00ED0EBB" w:rsidP="00002037">
            <w:pPr>
              <w:jc w:val="both"/>
              <w:rPr>
                <w:rFonts w:ascii="Tahoma" w:hAnsi="Tahoma" w:cs="Tahoma"/>
                <w:b/>
                <w:bCs/>
                <w:sz w:val="14"/>
                <w:szCs w:val="14"/>
              </w:rPr>
            </w:pPr>
            <w:r w:rsidRPr="000E2E7B">
              <w:rPr>
                <w:rFonts w:ascii="Tahoma" w:hAnsi="Tahoma" w:cs="Tahoma"/>
                <w:b/>
                <w:bCs/>
                <w:sz w:val="14"/>
                <w:szCs w:val="14"/>
              </w:rPr>
              <w:t>Poškodovanost gozda zaradi ujm ali podlubnikov</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8ECBCC" w14:textId="77777777" w:rsidR="00ED0EBB" w:rsidRPr="000E2E7B" w:rsidRDefault="00ED0EBB" w:rsidP="00002037">
            <w:pPr>
              <w:jc w:val="center"/>
              <w:rPr>
                <w:rFonts w:ascii="Tahoma" w:hAnsi="Tahoma" w:cs="Tahoma"/>
                <w:sz w:val="14"/>
                <w:szCs w:val="14"/>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7A2D32AA" w14:textId="604A923A" w:rsidR="00ED0EBB" w:rsidRPr="000E2E7B" w:rsidRDefault="00ED0EBB" w:rsidP="00ED0EBB">
            <w:pPr>
              <w:jc w:val="right"/>
              <w:rPr>
                <w:rFonts w:ascii="Tahoma" w:hAnsi="Tahoma" w:cs="Tahoma"/>
                <w:b/>
                <w:bCs/>
                <w:sz w:val="14"/>
                <w:szCs w:val="14"/>
              </w:rPr>
            </w:pPr>
            <w:r w:rsidRPr="000E2E7B">
              <w:rPr>
                <w:rFonts w:ascii="Tahoma" w:hAnsi="Tahoma" w:cs="Tahoma"/>
                <w:b/>
                <w:bCs/>
                <w:sz w:val="14"/>
                <w:szCs w:val="14"/>
              </w:rPr>
              <w:t>4</w:t>
            </w:r>
          </w:p>
        </w:tc>
      </w:tr>
      <w:tr w:rsidR="00ED0EBB" w:rsidRPr="000E2E7B" w14:paraId="2D526789" w14:textId="77777777" w:rsidTr="00E60895">
        <w:trPr>
          <w:trHeight w:val="287"/>
        </w:trPr>
        <w:tc>
          <w:tcPr>
            <w:tcW w:w="6096" w:type="dxa"/>
            <w:tcBorders>
              <w:top w:val="nil"/>
              <w:left w:val="single" w:sz="8" w:space="0" w:color="auto"/>
              <w:bottom w:val="single" w:sz="8" w:space="0" w:color="auto"/>
              <w:right w:val="nil"/>
            </w:tcBorders>
            <w:vAlign w:val="bottom"/>
          </w:tcPr>
          <w:p w14:paraId="44A2477B" w14:textId="1071C0A3" w:rsidR="00ED0EBB" w:rsidRPr="000E2E7B" w:rsidRDefault="00ED0EBB" w:rsidP="00002037">
            <w:pPr>
              <w:jc w:val="both"/>
              <w:rPr>
                <w:rFonts w:ascii="Tahoma" w:hAnsi="Tahoma" w:cs="Tahoma"/>
                <w:sz w:val="14"/>
                <w:szCs w:val="14"/>
              </w:rPr>
            </w:pPr>
            <w:r w:rsidRPr="000E2E7B">
              <w:rPr>
                <w:rFonts w:ascii="Tahoma" w:hAnsi="Tahoma" w:cs="Tahoma"/>
                <w:sz w:val="14"/>
                <w:szCs w:val="14"/>
              </w:rPr>
              <w:t>gozdnih površin vlagatelja je bilo v zadnjih 5 letih poškodovanih zaradi ujm (veter, sneg, žled) ali napada podlubnikov</w:t>
            </w:r>
          </w:p>
        </w:tc>
        <w:tc>
          <w:tcPr>
            <w:tcW w:w="1134" w:type="dxa"/>
            <w:tcBorders>
              <w:top w:val="single" w:sz="4" w:space="0" w:color="auto"/>
              <w:left w:val="single" w:sz="4" w:space="0" w:color="auto"/>
              <w:bottom w:val="single" w:sz="4" w:space="0" w:color="auto"/>
              <w:right w:val="single" w:sz="4" w:space="0" w:color="auto"/>
            </w:tcBorders>
            <w:vAlign w:val="center"/>
          </w:tcPr>
          <w:p w14:paraId="209D0F1B" w14:textId="384ECEB2" w:rsidR="00ED0EBB" w:rsidRPr="000E2E7B" w:rsidRDefault="00ED0EBB" w:rsidP="00002037">
            <w:pPr>
              <w:jc w:val="center"/>
              <w:rPr>
                <w:rFonts w:ascii="Tahoma" w:hAnsi="Tahoma" w:cs="Tahoma"/>
                <w:sz w:val="14"/>
                <w:szCs w:val="14"/>
              </w:rPr>
            </w:pPr>
            <w:r w:rsidRPr="000E2E7B">
              <w:rPr>
                <w:rFonts w:ascii="Tahoma" w:hAnsi="Tahoma" w:cs="Tahoma"/>
                <w:sz w:val="14"/>
                <w:szCs w:val="14"/>
              </w:rPr>
              <w:t>4</w:t>
            </w:r>
          </w:p>
        </w:tc>
        <w:tc>
          <w:tcPr>
            <w:tcW w:w="1842" w:type="dxa"/>
            <w:tcBorders>
              <w:top w:val="single" w:sz="4" w:space="0" w:color="auto"/>
              <w:left w:val="single" w:sz="4" w:space="0" w:color="auto"/>
              <w:bottom w:val="single" w:sz="4" w:space="0" w:color="auto"/>
              <w:right w:val="single" w:sz="4" w:space="0" w:color="auto"/>
            </w:tcBorders>
            <w:noWrap/>
            <w:vAlign w:val="bottom"/>
          </w:tcPr>
          <w:p w14:paraId="445934FB" w14:textId="77777777" w:rsidR="00ED0EBB" w:rsidRPr="000E2E7B" w:rsidRDefault="00ED0EBB" w:rsidP="00002037">
            <w:pPr>
              <w:rPr>
                <w:rFonts w:ascii="Tahoma" w:hAnsi="Tahoma" w:cs="Tahoma"/>
                <w:b/>
                <w:bCs/>
                <w:sz w:val="14"/>
                <w:szCs w:val="14"/>
              </w:rPr>
            </w:pPr>
          </w:p>
        </w:tc>
      </w:tr>
      <w:tr w:rsidR="00ED0EBB" w:rsidRPr="000E2E7B" w14:paraId="6C024D0E" w14:textId="77777777" w:rsidTr="00E60895">
        <w:trPr>
          <w:trHeight w:val="347"/>
        </w:trPr>
        <w:tc>
          <w:tcPr>
            <w:tcW w:w="6096" w:type="dxa"/>
            <w:tcBorders>
              <w:top w:val="single" w:sz="4" w:space="0" w:color="auto"/>
              <w:left w:val="single" w:sz="8" w:space="0" w:color="auto"/>
              <w:bottom w:val="nil"/>
              <w:right w:val="nil"/>
            </w:tcBorders>
            <w:shd w:val="clear" w:color="auto" w:fill="FFFFFF" w:themeFill="background1"/>
          </w:tcPr>
          <w:p w14:paraId="09DC8739" w14:textId="49255586" w:rsidR="00ED0EBB" w:rsidRPr="000E2E7B" w:rsidRDefault="00ED0EBB" w:rsidP="00002037">
            <w:pPr>
              <w:jc w:val="both"/>
              <w:rPr>
                <w:rFonts w:ascii="Tahoma" w:hAnsi="Tahoma" w:cs="Tahoma"/>
                <w:b/>
                <w:bCs/>
                <w:sz w:val="14"/>
                <w:szCs w:val="14"/>
              </w:rPr>
            </w:pPr>
            <w:r w:rsidRPr="000E2E7B">
              <w:rPr>
                <w:rFonts w:ascii="Tahoma" w:hAnsi="Tahoma" w:cs="Tahoma"/>
                <w:sz w:val="14"/>
                <w:szCs w:val="14"/>
              </w:rPr>
              <w:t>gozd ni bil poškodovan</w:t>
            </w:r>
          </w:p>
        </w:tc>
        <w:tc>
          <w:tcPr>
            <w:tcW w:w="1134" w:type="dxa"/>
            <w:tcBorders>
              <w:top w:val="single" w:sz="4" w:space="0" w:color="auto"/>
              <w:left w:val="single" w:sz="8" w:space="0" w:color="auto"/>
              <w:bottom w:val="single" w:sz="4" w:space="0" w:color="auto"/>
              <w:right w:val="single" w:sz="8" w:space="0" w:color="auto"/>
            </w:tcBorders>
            <w:shd w:val="clear" w:color="auto" w:fill="FFFFFF" w:themeFill="background1"/>
          </w:tcPr>
          <w:p w14:paraId="6C3C46EF" w14:textId="425C5469" w:rsidR="00ED0EBB" w:rsidRPr="000E2E7B" w:rsidRDefault="00ED0EBB" w:rsidP="00002037">
            <w:pPr>
              <w:jc w:val="center"/>
              <w:rPr>
                <w:rFonts w:ascii="Tahoma" w:hAnsi="Tahoma" w:cs="Tahoma"/>
                <w:sz w:val="14"/>
                <w:szCs w:val="14"/>
              </w:rPr>
            </w:pPr>
            <w:r w:rsidRPr="000E2E7B">
              <w:rPr>
                <w:rFonts w:ascii="Tahoma" w:hAnsi="Tahoma" w:cs="Tahoma"/>
                <w:sz w:val="14"/>
                <w:szCs w:val="14"/>
              </w:rPr>
              <w:t>2</w:t>
            </w:r>
          </w:p>
        </w:tc>
        <w:tc>
          <w:tcPr>
            <w:tcW w:w="1842" w:type="dxa"/>
            <w:tcBorders>
              <w:top w:val="single" w:sz="4" w:space="0" w:color="auto"/>
              <w:left w:val="nil"/>
              <w:bottom w:val="single" w:sz="4" w:space="0" w:color="auto"/>
              <w:right w:val="single" w:sz="8" w:space="0" w:color="auto"/>
            </w:tcBorders>
            <w:shd w:val="clear" w:color="auto" w:fill="FFFFFF" w:themeFill="background1"/>
            <w:noWrap/>
            <w:vAlign w:val="bottom"/>
          </w:tcPr>
          <w:p w14:paraId="5F7A25A0" w14:textId="77777777" w:rsidR="00ED0EBB" w:rsidRPr="000E2E7B" w:rsidRDefault="00ED0EBB" w:rsidP="00002037">
            <w:pPr>
              <w:jc w:val="right"/>
              <w:rPr>
                <w:rFonts w:ascii="Tahoma" w:hAnsi="Tahoma" w:cs="Tahoma"/>
                <w:b/>
                <w:bCs/>
                <w:sz w:val="14"/>
                <w:szCs w:val="14"/>
              </w:rPr>
            </w:pPr>
          </w:p>
        </w:tc>
      </w:tr>
      <w:tr w:rsidR="00002037" w:rsidRPr="000E2E7B" w14:paraId="3C29D970" w14:textId="77777777" w:rsidTr="00E60895">
        <w:trPr>
          <w:trHeight w:val="277"/>
        </w:trPr>
        <w:tc>
          <w:tcPr>
            <w:tcW w:w="6096" w:type="dxa"/>
            <w:tcBorders>
              <w:top w:val="single" w:sz="4" w:space="0" w:color="auto"/>
              <w:left w:val="single" w:sz="8" w:space="0" w:color="auto"/>
              <w:bottom w:val="nil"/>
              <w:right w:val="nil"/>
            </w:tcBorders>
            <w:shd w:val="clear" w:color="C0C0C0" w:fill="D9D9D9"/>
            <w:hideMark/>
          </w:tcPr>
          <w:p w14:paraId="7B254E71" w14:textId="777C39FB" w:rsidR="00002037" w:rsidRPr="000E2E7B" w:rsidRDefault="00002037" w:rsidP="00002037">
            <w:pPr>
              <w:jc w:val="both"/>
              <w:rPr>
                <w:rFonts w:ascii="Tahoma" w:hAnsi="Tahoma" w:cs="Tahoma"/>
                <w:b/>
                <w:bCs/>
                <w:sz w:val="14"/>
                <w:szCs w:val="14"/>
              </w:rPr>
            </w:pPr>
            <w:r w:rsidRPr="000E2E7B">
              <w:rPr>
                <w:rFonts w:ascii="Tahoma" w:hAnsi="Tahoma" w:cs="Tahoma"/>
                <w:b/>
                <w:bCs/>
                <w:sz w:val="14"/>
                <w:szCs w:val="14"/>
              </w:rPr>
              <w:t xml:space="preserve">Pridobitev občinskih sredstev za naložbe v </w:t>
            </w:r>
            <w:r w:rsidR="00357E31" w:rsidRPr="000E2E7B">
              <w:rPr>
                <w:rFonts w:ascii="Tahoma" w:hAnsi="Tahoma" w:cs="Tahoma"/>
                <w:b/>
                <w:bCs/>
                <w:sz w:val="14"/>
                <w:szCs w:val="14"/>
              </w:rPr>
              <w:t>gozdarstvo</w:t>
            </w:r>
          </w:p>
        </w:tc>
        <w:tc>
          <w:tcPr>
            <w:tcW w:w="1134" w:type="dxa"/>
            <w:tcBorders>
              <w:top w:val="single" w:sz="4" w:space="0" w:color="auto"/>
              <w:left w:val="single" w:sz="8" w:space="0" w:color="auto"/>
              <w:bottom w:val="single" w:sz="4" w:space="0" w:color="auto"/>
              <w:right w:val="single" w:sz="8" w:space="0" w:color="auto"/>
            </w:tcBorders>
            <w:shd w:val="clear" w:color="C0C0C0" w:fill="D9D9D9"/>
            <w:hideMark/>
          </w:tcPr>
          <w:p w14:paraId="613F2E19" w14:textId="77777777" w:rsidR="00002037" w:rsidRPr="000E2E7B" w:rsidRDefault="00002037" w:rsidP="00002037">
            <w:pPr>
              <w:jc w:val="center"/>
              <w:rPr>
                <w:rFonts w:ascii="Tahoma" w:hAnsi="Tahoma" w:cs="Tahoma"/>
                <w:sz w:val="14"/>
                <w:szCs w:val="14"/>
              </w:rPr>
            </w:pPr>
            <w:r w:rsidRPr="000E2E7B">
              <w:rPr>
                <w:rFonts w:ascii="Tahoma" w:hAnsi="Tahoma" w:cs="Tahoma"/>
                <w:sz w:val="14"/>
                <w:szCs w:val="14"/>
              </w:rPr>
              <w:t> </w:t>
            </w:r>
          </w:p>
        </w:tc>
        <w:tc>
          <w:tcPr>
            <w:tcW w:w="1842" w:type="dxa"/>
            <w:tcBorders>
              <w:top w:val="single" w:sz="4" w:space="0" w:color="auto"/>
              <w:left w:val="nil"/>
              <w:bottom w:val="single" w:sz="4" w:space="0" w:color="auto"/>
              <w:right w:val="single" w:sz="8" w:space="0" w:color="auto"/>
            </w:tcBorders>
            <w:shd w:val="clear" w:color="C0C0C0" w:fill="D9D9D9"/>
            <w:noWrap/>
            <w:vAlign w:val="bottom"/>
            <w:hideMark/>
          </w:tcPr>
          <w:p w14:paraId="4FD86865" w14:textId="7A7C1A3F" w:rsidR="00002037" w:rsidRPr="000E2E7B" w:rsidRDefault="001E6D30" w:rsidP="00002037">
            <w:pPr>
              <w:jc w:val="right"/>
              <w:rPr>
                <w:rFonts w:ascii="Tahoma" w:hAnsi="Tahoma" w:cs="Tahoma"/>
                <w:b/>
                <w:bCs/>
                <w:sz w:val="14"/>
                <w:szCs w:val="14"/>
              </w:rPr>
            </w:pPr>
            <w:r w:rsidRPr="000E2E7B">
              <w:rPr>
                <w:rFonts w:ascii="Tahoma" w:hAnsi="Tahoma" w:cs="Tahoma"/>
                <w:b/>
                <w:bCs/>
                <w:sz w:val="14"/>
                <w:szCs w:val="14"/>
              </w:rPr>
              <w:t>3</w:t>
            </w:r>
          </w:p>
        </w:tc>
      </w:tr>
      <w:tr w:rsidR="00002037" w:rsidRPr="000E2E7B" w14:paraId="5ACB31AD" w14:textId="77777777" w:rsidTr="00E60895">
        <w:trPr>
          <w:trHeight w:val="300"/>
        </w:trPr>
        <w:tc>
          <w:tcPr>
            <w:tcW w:w="6096" w:type="dxa"/>
            <w:tcBorders>
              <w:top w:val="single" w:sz="4" w:space="0" w:color="auto"/>
              <w:left w:val="single" w:sz="8" w:space="0" w:color="auto"/>
              <w:bottom w:val="single" w:sz="4" w:space="0" w:color="auto"/>
              <w:right w:val="single" w:sz="8" w:space="0" w:color="auto"/>
            </w:tcBorders>
            <w:hideMark/>
          </w:tcPr>
          <w:p w14:paraId="2C8762FF" w14:textId="7900A320" w:rsidR="00002037" w:rsidRPr="000E2E7B" w:rsidRDefault="00002037" w:rsidP="00002037">
            <w:pPr>
              <w:jc w:val="both"/>
              <w:rPr>
                <w:rFonts w:ascii="Tahoma" w:hAnsi="Tahoma" w:cs="Tahoma"/>
                <w:sz w:val="14"/>
                <w:szCs w:val="14"/>
              </w:rPr>
            </w:pPr>
            <w:r w:rsidRPr="000E2E7B">
              <w:rPr>
                <w:rFonts w:ascii="Tahoma" w:hAnsi="Tahoma" w:cs="Tahoma"/>
                <w:sz w:val="14"/>
                <w:szCs w:val="14"/>
              </w:rPr>
              <w:t>v letih 202</w:t>
            </w:r>
            <w:r w:rsidR="00357E31" w:rsidRPr="000E2E7B">
              <w:rPr>
                <w:rFonts w:ascii="Tahoma" w:hAnsi="Tahoma" w:cs="Tahoma"/>
                <w:sz w:val="14"/>
                <w:szCs w:val="14"/>
              </w:rPr>
              <w:t>4</w:t>
            </w:r>
            <w:r w:rsidRPr="000E2E7B">
              <w:rPr>
                <w:rFonts w:ascii="Tahoma" w:hAnsi="Tahoma" w:cs="Tahoma"/>
                <w:sz w:val="14"/>
                <w:szCs w:val="14"/>
              </w:rPr>
              <w:t xml:space="preserve"> in 202</w:t>
            </w:r>
            <w:r w:rsidR="00357E31" w:rsidRPr="000E2E7B">
              <w:rPr>
                <w:rFonts w:ascii="Tahoma" w:hAnsi="Tahoma" w:cs="Tahoma"/>
                <w:sz w:val="14"/>
                <w:szCs w:val="14"/>
              </w:rPr>
              <w:t>5</w:t>
            </w:r>
          </w:p>
        </w:tc>
        <w:tc>
          <w:tcPr>
            <w:tcW w:w="1134" w:type="dxa"/>
            <w:tcBorders>
              <w:top w:val="nil"/>
              <w:left w:val="nil"/>
              <w:bottom w:val="single" w:sz="4" w:space="0" w:color="auto"/>
              <w:right w:val="single" w:sz="8" w:space="0" w:color="auto"/>
            </w:tcBorders>
            <w:hideMark/>
          </w:tcPr>
          <w:p w14:paraId="60EDAB26" w14:textId="4161F0C6" w:rsidR="00002037" w:rsidRPr="000E2E7B" w:rsidRDefault="001E6D30"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nil"/>
              <w:left w:val="nil"/>
              <w:bottom w:val="single" w:sz="4" w:space="0" w:color="auto"/>
              <w:right w:val="single" w:sz="8" w:space="0" w:color="auto"/>
            </w:tcBorders>
            <w:hideMark/>
          </w:tcPr>
          <w:p w14:paraId="18CBBAD5" w14:textId="77777777" w:rsidR="00002037" w:rsidRPr="000E2E7B" w:rsidRDefault="00002037" w:rsidP="00002037">
            <w:pPr>
              <w:jc w:val="both"/>
              <w:rPr>
                <w:rFonts w:ascii="Tahoma" w:hAnsi="Tahoma" w:cs="Tahoma"/>
                <w:sz w:val="14"/>
                <w:szCs w:val="14"/>
              </w:rPr>
            </w:pPr>
            <w:r w:rsidRPr="000E2E7B">
              <w:rPr>
                <w:rFonts w:ascii="Tahoma" w:hAnsi="Tahoma" w:cs="Tahoma"/>
                <w:sz w:val="14"/>
                <w:szCs w:val="14"/>
              </w:rPr>
              <w:t> </w:t>
            </w:r>
          </w:p>
        </w:tc>
      </w:tr>
      <w:tr w:rsidR="00002037" w:rsidRPr="000E2E7B" w14:paraId="5AA88F8C" w14:textId="77777777" w:rsidTr="00E60895">
        <w:trPr>
          <w:trHeight w:val="300"/>
        </w:trPr>
        <w:tc>
          <w:tcPr>
            <w:tcW w:w="6096" w:type="dxa"/>
            <w:tcBorders>
              <w:top w:val="nil"/>
              <w:left w:val="single" w:sz="8" w:space="0" w:color="auto"/>
              <w:bottom w:val="nil"/>
              <w:right w:val="single" w:sz="8" w:space="0" w:color="auto"/>
            </w:tcBorders>
            <w:hideMark/>
          </w:tcPr>
          <w:p w14:paraId="403DB1CF" w14:textId="73CA950F" w:rsidR="00002037" w:rsidRPr="000E2E7B" w:rsidRDefault="00002037" w:rsidP="00002037">
            <w:pPr>
              <w:jc w:val="both"/>
              <w:rPr>
                <w:rFonts w:ascii="Tahoma" w:hAnsi="Tahoma" w:cs="Tahoma"/>
                <w:sz w:val="14"/>
                <w:szCs w:val="14"/>
              </w:rPr>
            </w:pPr>
            <w:r w:rsidRPr="000E2E7B">
              <w:rPr>
                <w:rFonts w:ascii="Tahoma" w:hAnsi="Tahoma" w:cs="Tahoma"/>
                <w:sz w:val="14"/>
                <w:szCs w:val="14"/>
              </w:rPr>
              <w:t>v letu 202</w:t>
            </w:r>
            <w:r w:rsidR="00357E31" w:rsidRPr="000E2E7B">
              <w:rPr>
                <w:rFonts w:ascii="Tahoma" w:hAnsi="Tahoma" w:cs="Tahoma"/>
                <w:sz w:val="14"/>
                <w:szCs w:val="14"/>
              </w:rPr>
              <w:t>2</w:t>
            </w:r>
            <w:r w:rsidRPr="000E2E7B">
              <w:rPr>
                <w:rFonts w:ascii="Tahoma" w:hAnsi="Tahoma" w:cs="Tahoma"/>
                <w:sz w:val="14"/>
                <w:szCs w:val="14"/>
              </w:rPr>
              <w:t xml:space="preserve"> ali 202</w:t>
            </w:r>
            <w:r w:rsidR="00357E31" w:rsidRPr="000E2E7B">
              <w:rPr>
                <w:rFonts w:ascii="Tahoma" w:hAnsi="Tahoma" w:cs="Tahoma"/>
                <w:sz w:val="14"/>
                <w:szCs w:val="14"/>
              </w:rPr>
              <w:t>3</w:t>
            </w:r>
          </w:p>
        </w:tc>
        <w:tc>
          <w:tcPr>
            <w:tcW w:w="1134" w:type="dxa"/>
            <w:tcBorders>
              <w:top w:val="nil"/>
              <w:left w:val="nil"/>
              <w:bottom w:val="single" w:sz="4" w:space="0" w:color="auto"/>
              <w:right w:val="single" w:sz="8" w:space="0" w:color="auto"/>
            </w:tcBorders>
            <w:hideMark/>
          </w:tcPr>
          <w:p w14:paraId="19DB249F" w14:textId="534891D4" w:rsidR="00002037" w:rsidRPr="000E2E7B" w:rsidRDefault="001E6D30" w:rsidP="00002037">
            <w:pPr>
              <w:jc w:val="center"/>
              <w:rPr>
                <w:rFonts w:ascii="Tahoma" w:hAnsi="Tahoma" w:cs="Tahoma"/>
                <w:sz w:val="14"/>
                <w:szCs w:val="14"/>
              </w:rPr>
            </w:pPr>
            <w:r w:rsidRPr="000E2E7B">
              <w:rPr>
                <w:rFonts w:ascii="Tahoma" w:hAnsi="Tahoma" w:cs="Tahoma"/>
                <w:sz w:val="14"/>
                <w:szCs w:val="14"/>
              </w:rPr>
              <w:t>2</w:t>
            </w:r>
          </w:p>
        </w:tc>
        <w:tc>
          <w:tcPr>
            <w:tcW w:w="1842" w:type="dxa"/>
            <w:tcBorders>
              <w:top w:val="nil"/>
              <w:left w:val="nil"/>
              <w:bottom w:val="single" w:sz="4" w:space="0" w:color="auto"/>
              <w:right w:val="single" w:sz="8" w:space="0" w:color="auto"/>
            </w:tcBorders>
            <w:hideMark/>
          </w:tcPr>
          <w:p w14:paraId="0718BA1D" w14:textId="77777777" w:rsidR="00002037" w:rsidRPr="000E2E7B" w:rsidRDefault="00002037" w:rsidP="00002037">
            <w:pPr>
              <w:jc w:val="both"/>
              <w:rPr>
                <w:rFonts w:ascii="Tahoma" w:hAnsi="Tahoma" w:cs="Tahoma"/>
                <w:sz w:val="14"/>
                <w:szCs w:val="14"/>
              </w:rPr>
            </w:pPr>
            <w:r w:rsidRPr="000E2E7B">
              <w:rPr>
                <w:rFonts w:ascii="Tahoma" w:hAnsi="Tahoma" w:cs="Tahoma"/>
                <w:sz w:val="14"/>
                <w:szCs w:val="14"/>
              </w:rPr>
              <w:t> </w:t>
            </w:r>
          </w:p>
        </w:tc>
      </w:tr>
      <w:tr w:rsidR="00002037" w:rsidRPr="000E2E7B" w14:paraId="062E25EF" w14:textId="77777777" w:rsidTr="00E60895">
        <w:trPr>
          <w:trHeight w:val="315"/>
        </w:trPr>
        <w:tc>
          <w:tcPr>
            <w:tcW w:w="6096" w:type="dxa"/>
            <w:tcBorders>
              <w:top w:val="single" w:sz="4" w:space="0" w:color="auto"/>
              <w:left w:val="single" w:sz="8" w:space="0" w:color="auto"/>
              <w:bottom w:val="single" w:sz="8" w:space="0" w:color="auto"/>
              <w:right w:val="single" w:sz="8" w:space="0" w:color="auto"/>
            </w:tcBorders>
            <w:hideMark/>
          </w:tcPr>
          <w:p w14:paraId="0F97E3BA" w14:textId="1780C374" w:rsidR="00002037" w:rsidRPr="000E2E7B" w:rsidRDefault="00002037" w:rsidP="00002037">
            <w:pPr>
              <w:jc w:val="both"/>
              <w:rPr>
                <w:rFonts w:ascii="Tahoma" w:hAnsi="Tahoma" w:cs="Tahoma"/>
                <w:sz w:val="14"/>
                <w:szCs w:val="14"/>
              </w:rPr>
            </w:pPr>
            <w:r w:rsidRPr="000E2E7B">
              <w:rPr>
                <w:rFonts w:ascii="Tahoma" w:hAnsi="Tahoma" w:cs="Tahoma"/>
                <w:sz w:val="14"/>
                <w:szCs w:val="14"/>
              </w:rPr>
              <w:t>v zadnjih treh letih ni pridobil sredstev</w:t>
            </w:r>
          </w:p>
        </w:tc>
        <w:tc>
          <w:tcPr>
            <w:tcW w:w="1134" w:type="dxa"/>
            <w:tcBorders>
              <w:top w:val="nil"/>
              <w:left w:val="nil"/>
              <w:bottom w:val="single" w:sz="8" w:space="0" w:color="auto"/>
              <w:right w:val="single" w:sz="8" w:space="0" w:color="auto"/>
            </w:tcBorders>
            <w:hideMark/>
          </w:tcPr>
          <w:p w14:paraId="5107FF55" w14:textId="0DF58745" w:rsidR="00002037" w:rsidRPr="000E2E7B" w:rsidRDefault="001E6D30" w:rsidP="00002037">
            <w:pPr>
              <w:jc w:val="center"/>
              <w:rPr>
                <w:rFonts w:ascii="Tahoma" w:hAnsi="Tahoma" w:cs="Tahoma"/>
                <w:sz w:val="14"/>
                <w:szCs w:val="14"/>
              </w:rPr>
            </w:pPr>
            <w:r w:rsidRPr="000E2E7B">
              <w:rPr>
                <w:rFonts w:ascii="Tahoma" w:hAnsi="Tahoma" w:cs="Tahoma"/>
                <w:sz w:val="14"/>
                <w:szCs w:val="14"/>
              </w:rPr>
              <w:t>3</w:t>
            </w:r>
          </w:p>
        </w:tc>
        <w:tc>
          <w:tcPr>
            <w:tcW w:w="1842" w:type="dxa"/>
            <w:tcBorders>
              <w:top w:val="nil"/>
              <w:left w:val="nil"/>
              <w:bottom w:val="single" w:sz="8" w:space="0" w:color="auto"/>
              <w:right w:val="single" w:sz="8" w:space="0" w:color="auto"/>
            </w:tcBorders>
            <w:noWrap/>
            <w:vAlign w:val="bottom"/>
            <w:hideMark/>
          </w:tcPr>
          <w:p w14:paraId="3ADB3287" w14:textId="77777777" w:rsidR="00002037" w:rsidRPr="000E2E7B" w:rsidRDefault="00002037" w:rsidP="00002037">
            <w:pPr>
              <w:rPr>
                <w:rFonts w:ascii="Tahoma" w:hAnsi="Tahoma" w:cs="Tahoma"/>
                <w:sz w:val="14"/>
                <w:szCs w:val="14"/>
              </w:rPr>
            </w:pPr>
            <w:r w:rsidRPr="000E2E7B">
              <w:rPr>
                <w:rFonts w:ascii="Tahoma" w:hAnsi="Tahoma" w:cs="Tahoma"/>
                <w:sz w:val="14"/>
                <w:szCs w:val="14"/>
              </w:rPr>
              <w:t> </w:t>
            </w:r>
          </w:p>
        </w:tc>
      </w:tr>
      <w:tr w:rsidR="00002037" w:rsidRPr="000E2E7B" w14:paraId="256A6D55" w14:textId="77777777" w:rsidTr="00E60895">
        <w:trPr>
          <w:trHeight w:val="175"/>
        </w:trPr>
        <w:tc>
          <w:tcPr>
            <w:tcW w:w="6096" w:type="dxa"/>
            <w:tcBorders>
              <w:top w:val="nil"/>
              <w:left w:val="single" w:sz="8" w:space="0" w:color="auto"/>
              <w:bottom w:val="single" w:sz="4" w:space="0" w:color="auto"/>
              <w:right w:val="nil"/>
            </w:tcBorders>
            <w:shd w:val="clear" w:color="C0C0C0" w:fill="D9D9D9"/>
            <w:hideMark/>
          </w:tcPr>
          <w:p w14:paraId="337200D7" w14:textId="3E628418" w:rsidR="00002037" w:rsidRPr="000E2E7B" w:rsidRDefault="00002037" w:rsidP="00002037">
            <w:pPr>
              <w:jc w:val="both"/>
              <w:rPr>
                <w:rFonts w:ascii="Tahoma" w:hAnsi="Tahoma" w:cs="Tahoma"/>
                <w:b/>
                <w:bCs/>
                <w:sz w:val="14"/>
                <w:szCs w:val="14"/>
              </w:rPr>
            </w:pPr>
            <w:r w:rsidRPr="000E2E7B">
              <w:rPr>
                <w:rFonts w:ascii="Tahoma" w:hAnsi="Tahoma" w:cs="Tahoma"/>
                <w:b/>
                <w:bCs/>
                <w:sz w:val="14"/>
                <w:szCs w:val="14"/>
              </w:rPr>
              <w:t xml:space="preserve">Cilji razvoja gozdarstva in naložbe </w:t>
            </w:r>
          </w:p>
        </w:tc>
        <w:tc>
          <w:tcPr>
            <w:tcW w:w="1134" w:type="dxa"/>
            <w:tcBorders>
              <w:top w:val="nil"/>
              <w:left w:val="single" w:sz="8" w:space="0" w:color="auto"/>
              <w:bottom w:val="single" w:sz="4" w:space="0" w:color="auto"/>
              <w:right w:val="single" w:sz="8" w:space="0" w:color="auto"/>
            </w:tcBorders>
            <w:shd w:val="clear" w:color="C0C0C0" w:fill="D9D9D9"/>
            <w:hideMark/>
          </w:tcPr>
          <w:p w14:paraId="379708BB" w14:textId="77777777" w:rsidR="00002037" w:rsidRPr="000E2E7B" w:rsidRDefault="00002037" w:rsidP="00002037">
            <w:pPr>
              <w:jc w:val="center"/>
              <w:rPr>
                <w:rFonts w:ascii="Tahoma" w:hAnsi="Tahoma" w:cs="Tahoma"/>
                <w:sz w:val="14"/>
                <w:szCs w:val="14"/>
              </w:rPr>
            </w:pPr>
            <w:r w:rsidRPr="000E2E7B">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3836B27E" w14:textId="39B544CE" w:rsidR="00002037" w:rsidRPr="000E2E7B" w:rsidRDefault="00963DF2" w:rsidP="00002037">
            <w:pPr>
              <w:jc w:val="right"/>
              <w:rPr>
                <w:rFonts w:ascii="Tahoma" w:hAnsi="Tahoma" w:cs="Tahoma"/>
                <w:b/>
                <w:bCs/>
                <w:sz w:val="14"/>
                <w:szCs w:val="14"/>
              </w:rPr>
            </w:pPr>
            <w:r>
              <w:rPr>
                <w:rFonts w:ascii="Tahoma" w:hAnsi="Tahoma" w:cs="Tahoma"/>
                <w:b/>
                <w:bCs/>
                <w:sz w:val="14"/>
                <w:szCs w:val="14"/>
              </w:rPr>
              <w:t>2</w:t>
            </w:r>
          </w:p>
        </w:tc>
      </w:tr>
      <w:tr w:rsidR="00002037" w:rsidRPr="000E2E7B" w14:paraId="542AC796" w14:textId="77777777" w:rsidTr="00E60895">
        <w:trPr>
          <w:trHeight w:val="130"/>
        </w:trPr>
        <w:tc>
          <w:tcPr>
            <w:tcW w:w="6096" w:type="dxa"/>
            <w:tcBorders>
              <w:top w:val="nil"/>
              <w:left w:val="single" w:sz="8" w:space="0" w:color="auto"/>
              <w:bottom w:val="single" w:sz="4" w:space="0" w:color="auto"/>
              <w:right w:val="nil"/>
            </w:tcBorders>
            <w:noWrap/>
            <w:hideMark/>
          </w:tcPr>
          <w:p w14:paraId="325655B8" w14:textId="44366881" w:rsidR="00002037" w:rsidRPr="000E2E7B" w:rsidRDefault="00002037" w:rsidP="00002037">
            <w:pPr>
              <w:jc w:val="both"/>
              <w:rPr>
                <w:rFonts w:ascii="Tahoma" w:hAnsi="Tahoma" w:cs="Tahoma"/>
                <w:sz w:val="14"/>
                <w:szCs w:val="14"/>
              </w:rPr>
            </w:pPr>
            <w:r w:rsidRPr="000E2E7B">
              <w:rPr>
                <w:rFonts w:ascii="Tahoma" w:hAnsi="Tahoma" w:cs="Tahoma"/>
                <w:sz w:val="14"/>
                <w:szCs w:val="14"/>
              </w:rPr>
              <w:t>naložba zagotavlja/spodbuja varno delo v gozdu</w:t>
            </w:r>
          </w:p>
        </w:tc>
        <w:tc>
          <w:tcPr>
            <w:tcW w:w="1134" w:type="dxa"/>
            <w:tcBorders>
              <w:top w:val="nil"/>
              <w:left w:val="single" w:sz="8" w:space="0" w:color="auto"/>
              <w:bottom w:val="single" w:sz="4" w:space="0" w:color="auto"/>
              <w:right w:val="single" w:sz="8" w:space="0" w:color="auto"/>
            </w:tcBorders>
            <w:hideMark/>
          </w:tcPr>
          <w:p w14:paraId="35234CC9" w14:textId="0F543BBF"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hideMark/>
          </w:tcPr>
          <w:p w14:paraId="264585CD" w14:textId="77777777" w:rsidR="00002037" w:rsidRPr="000E2E7B" w:rsidRDefault="00002037" w:rsidP="00002037">
            <w:pPr>
              <w:rPr>
                <w:rFonts w:ascii="Tahoma" w:hAnsi="Tahoma" w:cs="Tahoma"/>
                <w:b/>
                <w:bCs/>
                <w:sz w:val="14"/>
                <w:szCs w:val="14"/>
              </w:rPr>
            </w:pPr>
            <w:r w:rsidRPr="000E2E7B">
              <w:rPr>
                <w:rFonts w:ascii="Tahoma" w:hAnsi="Tahoma" w:cs="Tahoma"/>
                <w:b/>
                <w:bCs/>
                <w:sz w:val="14"/>
                <w:szCs w:val="14"/>
              </w:rPr>
              <w:t> </w:t>
            </w:r>
          </w:p>
        </w:tc>
      </w:tr>
      <w:tr w:rsidR="00002037" w:rsidRPr="000E2E7B" w14:paraId="1655CC7C" w14:textId="77777777" w:rsidTr="00E60895">
        <w:trPr>
          <w:trHeight w:val="261"/>
        </w:trPr>
        <w:tc>
          <w:tcPr>
            <w:tcW w:w="6096" w:type="dxa"/>
            <w:tcBorders>
              <w:top w:val="nil"/>
              <w:left w:val="single" w:sz="8" w:space="0" w:color="auto"/>
              <w:bottom w:val="single" w:sz="4" w:space="0" w:color="auto"/>
              <w:right w:val="nil"/>
            </w:tcBorders>
            <w:shd w:val="clear" w:color="FFFFCC" w:fill="FFFFFF"/>
            <w:noWrap/>
            <w:hideMark/>
          </w:tcPr>
          <w:p w14:paraId="0837B597" w14:textId="58A0D1DF" w:rsidR="00002037" w:rsidRPr="000E2E7B" w:rsidRDefault="00002037" w:rsidP="00002037">
            <w:pPr>
              <w:jc w:val="both"/>
              <w:rPr>
                <w:rFonts w:ascii="Tahoma" w:hAnsi="Tahoma" w:cs="Tahoma"/>
                <w:sz w:val="14"/>
                <w:szCs w:val="14"/>
              </w:rPr>
            </w:pPr>
            <w:r w:rsidRPr="000E2E7B">
              <w:rPr>
                <w:rFonts w:ascii="Tahoma" w:hAnsi="Tahoma" w:cs="Tahoma"/>
                <w:sz w:val="14"/>
                <w:szCs w:val="14"/>
              </w:rPr>
              <w:t>povečevanje mehanske in biološke stabilnosti gozdov</w:t>
            </w:r>
          </w:p>
        </w:tc>
        <w:tc>
          <w:tcPr>
            <w:tcW w:w="1134" w:type="dxa"/>
            <w:tcBorders>
              <w:top w:val="nil"/>
              <w:left w:val="single" w:sz="8" w:space="0" w:color="auto"/>
              <w:bottom w:val="single" w:sz="4" w:space="0" w:color="auto"/>
              <w:right w:val="single" w:sz="8" w:space="0" w:color="auto"/>
            </w:tcBorders>
            <w:shd w:val="clear" w:color="FFFFCC" w:fill="FFFFFF"/>
            <w:hideMark/>
          </w:tcPr>
          <w:p w14:paraId="5C3E0B24" w14:textId="190CC537"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nil"/>
              <w:left w:val="nil"/>
              <w:bottom w:val="nil"/>
              <w:right w:val="single" w:sz="8" w:space="0" w:color="auto"/>
            </w:tcBorders>
            <w:shd w:val="clear" w:color="FFFFCC" w:fill="FFFFFF"/>
            <w:noWrap/>
            <w:vAlign w:val="bottom"/>
            <w:hideMark/>
          </w:tcPr>
          <w:p w14:paraId="533E4123" w14:textId="77777777" w:rsidR="00002037" w:rsidRPr="000E2E7B" w:rsidRDefault="00002037" w:rsidP="00002037">
            <w:pPr>
              <w:rPr>
                <w:rFonts w:ascii="Tahoma" w:hAnsi="Tahoma" w:cs="Tahoma"/>
                <w:b/>
                <w:bCs/>
                <w:sz w:val="14"/>
                <w:szCs w:val="14"/>
              </w:rPr>
            </w:pPr>
            <w:r w:rsidRPr="000E2E7B">
              <w:rPr>
                <w:rFonts w:ascii="Tahoma" w:hAnsi="Tahoma" w:cs="Tahoma"/>
                <w:b/>
                <w:bCs/>
                <w:sz w:val="14"/>
                <w:szCs w:val="14"/>
              </w:rPr>
              <w:t> </w:t>
            </w:r>
          </w:p>
        </w:tc>
      </w:tr>
      <w:tr w:rsidR="00002037" w:rsidRPr="000E2E7B" w14:paraId="0D5DF86A" w14:textId="77777777" w:rsidTr="00E60895">
        <w:trPr>
          <w:trHeight w:val="279"/>
        </w:trPr>
        <w:tc>
          <w:tcPr>
            <w:tcW w:w="6096" w:type="dxa"/>
            <w:tcBorders>
              <w:top w:val="nil"/>
              <w:left w:val="single" w:sz="8" w:space="0" w:color="auto"/>
              <w:bottom w:val="single" w:sz="4" w:space="0" w:color="auto"/>
              <w:right w:val="nil"/>
            </w:tcBorders>
            <w:shd w:val="clear" w:color="FFFFCC" w:fill="FFFFFF"/>
            <w:noWrap/>
            <w:hideMark/>
          </w:tcPr>
          <w:p w14:paraId="749272AE" w14:textId="21A9CC29" w:rsidR="00002037" w:rsidRPr="000E2E7B" w:rsidRDefault="00002037" w:rsidP="00002037">
            <w:pPr>
              <w:jc w:val="both"/>
              <w:rPr>
                <w:rFonts w:ascii="Tahoma" w:hAnsi="Tahoma" w:cs="Tahoma"/>
                <w:sz w:val="14"/>
                <w:szCs w:val="14"/>
              </w:rPr>
            </w:pPr>
            <w:r w:rsidRPr="000E2E7B">
              <w:rPr>
                <w:rFonts w:ascii="Tahoma" w:hAnsi="Tahoma" w:cs="Tahoma"/>
                <w:sz w:val="14"/>
                <w:szCs w:val="14"/>
              </w:rPr>
              <w:t>izboljševanje odprtosti gozdov in stanja gozdne infrastrukture</w:t>
            </w:r>
          </w:p>
        </w:tc>
        <w:tc>
          <w:tcPr>
            <w:tcW w:w="1134" w:type="dxa"/>
            <w:tcBorders>
              <w:top w:val="nil"/>
              <w:left w:val="single" w:sz="8" w:space="0" w:color="auto"/>
              <w:bottom w:val="single" w:sz="4" w:space="0" w:color="auto"/>
              <w:right w:val="single" w:sz="8" w:space="0" w:color="auto"/>
            </w:tcBorders>
            <w:shd w:val="clear" w:color="FFFFCC" w:fill="FFFFFF"/>
            <w:hideMark/>
          </w:tcPr>
          <w:p w14:paraId="314681E9" w14:textId="3CD39C75"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single" w:sz="4" w:space="0" w:color="auto"/>
              <w:left w:val="nil"/>
              <w:bottom w:val="nil"/>
              <w:right w:val="single" w:sz="8" w:space="0" w:color="auto"/>
            </w:tcBorders>
            <w:shd w:val="clear" w:color="FFFFCC" w:fill="FFFFFF"/>
            <w:noWrap/>
            <w:vAlign w:val="bottom"/>
            <w:hideMark/>
          </w:tcPr>
          <w:p w14:paraId="78F2957E" w14:textId="77777777" w:rsidR="00002037" w:rsidRPr="000E2E7B" w:rsidRDefault="00002037" w:rsidP="00002037">
            <w:pPr>
              <w:rPr>
                <w:rFonts w:ascii="Tahoma" w:hAnsi="Tahoma" w:cs="Tahoma"/>
                <w:b/>
                <w:bCs/>
                <w:sz w:val="14"/>
                <w:szCs w:val="14"/>
              </w:rPr>
            </w:pPr>
            <w:r w:rsidRPr="000E2E7B">
              <w:rPr>
                <w:rFonts w:ascii="Tahoma" w:hAnsi="Tahoma" w:cs="Tahoma"/>
                <w:b/>
                <w:bCs/>
                <w:sz w:val="14"/>
                <w:szCs w:val="14"/>
              </w:rPr>
              <w:t> </w:t>
            </w:r>
          </w:p>
        </w:tc>
      </w:tr>
      <w:tr w:rsidR="00002037" w:rsidRPr="000E2E7B" w14:paraId="0989542E" w14:textId="77777777" w:rsidTr="00E60895">
        <w:trPr>
          <w:trHeight w:val="283"/>
        </w:trPr>
        <w:tc>
          <w:tcPr>
            <w:tcW w:w="6096" w:type="dxa"/>
            <w:tcBorders>
              <w:top w:val="nil"/>
              <w:left w:val="single" w:sz="8" w:space="0" w:color="auto"/>
              <w:bottom w:val="single" w:sz="4" w:space="0" w:color="auto"/>
              <w:right w:val="single" w:sz="4" w:space="0" w:color="auto"/>
            </w:tcBorders>
            <w:shd w:val="clear" w:color="FFFFCC" w:fill="FFFFFF"/>
            <w:noWrap/>
            <w:hideMark/>
          </w:tcPr>
          <w:p w14:paraId="690FB4E0" w14:textId="57AADB85" w:rsidR="00002037" w:rsidRPr="000E2E7B" w:rsidRDefault="00002037" w:rsidP="00002037">
            <w:pPr>
              <w:jc w:val="both"/>
              <w:rPr>
                <w:rFonts w:ascii="Tahoma" w:hAnsi="Tahoma" w:cs="Tahoma"/>
                <w:sz w:val="14"/>
                <w:szCs w:val="14"/>
              </w:rPr>
            </w:pPr>
            <w:r w:rsidRPr="000E2E7B">
              <w:rPr>
                <w:rFonts w:ascii="Tahoma" w:hAnsi="Tahoma" w:cs="Tahoma"/>
                <w:sz w:val="14"/>
                <w:szCs w:val="14"/>
              </w:rPr>
              <w:t>nadaljevanje z naravno in umetno obnovo gozda (pogozdovanje)</w:t>
            </w:r>
          </w:p>
        </w:tc>
        <w:tc>
          <w:tcPr>
            <w:tcW w:w="1134" w:type="dxa"/>
            <w:tcBorders>
              <w:top w:val="single" w:sz="4" w:space="0" w:color="auto"/>
              <w:left w:val="single" w:sz="4" w:space="0" w:color="auto"/>
              <w:bottom w:val="single" w:sz="4" w:space="0" w:color="auto"/>
              <w:right w:val="single" w:sz="4" w:space="0" w:color="auto"/>
            </w:tcBorders>
            <w:shd w:val="clear" w:color="FFFFCC" w:fill="FFFFFF"/>
            <w:hideMark/>
          </w:tcPr>
          <w:p w14:paraId="1A9AE253" w14:textId="32B6DD3D" w:rsidR="00002037" w:rsidRPr="000E2E7B" w:rsidRDefault="00002037" w:rsidP="00002037">
            <w:pPr>
              <w:jc w:val="center"/>
              <w:rPr>
                <w:rFonts w:ascii="Tahoma" w:hAnsi="Tahoma" w:cs="Tahoma"/>
                <w:sz w:val="14"/>
                <w:szCs w:val="14"/>
              </w:rPr>
            </w:pPr>
            <w:r w:rsidRPr="000E2E7B">
              <w:rPr>
                <w:rFonts w:ascii="Tahoma" w:hAnsi="Tahoma" w:cs="Tahoma"/>
                <w:sz w:val="14"/>
                <w:szCs w:val="14"/>
              </w:rPr>
              <w:t>1</w:t>
            </w:r>
          </w:p>
        </w:tc>
        <w:tc>
          <w:tcPr>
            <w:tcW w:w="1842" w:type="dxa"/>
            <w:tcBorders>
              <w:top w:val="single" w:sz="4" w:space="0" w:color="auto"/>
              <w:left w:val="single" w:sz="4" w:space="0" w:color="auto"/>
              <w:bottom w:val="single" w:sz="4" w:space="0" w:color="auto"/>
              <w:right w:val="single" w:sz="8" w:space="0" w:color="auto"/>
            </w:tcBorders>
            <w:shd w:val="clear" w:color="FFFFCC" w:fill="FFFFFF"/>
            <w:noWrap/>
            <w:vAlign w:val="bottom"/>
            <w:hideMark/>
          </w:tcPr>
          <w:p w14:paraId="42E941AD" w14:textId="77777777" w:rsidR="00002037" w:rsidRPr="000E2E7B" w:rsidRDefault="00002037" w:rsidP="00002037">
            <w:pPr>
              <w:rPr>
                <w:rFonts w:ascii="Tahoma" w:hAnsi="Tahoma" w:cs="Tahoma"/>
                <w:b/>
                <w:bCs/>
                <w:color w:val="FF0000"/>
                <w:sz w:val="14"/>
                <w:szCs w:val="14"/>
              </w:rPr>
            </w:pPr>
            <w:r w:rsidRPr="000E2E7B">
              <w:rPr>
                <w:rFonts w:ascii="Tahoma" w:hAnsi="Tahoma" w:cs="Tahoma"/>
                <w:b/>
                <w:bCs/>
                <w:color w:val="FF0000"/>
                <w:sz w:val="14"/>
                <w:szCs w:val="14"/>
              </w:rPr>
              <w:t> </w:t>
            </w:r>
          </w:p>
        </w:tc>
      </w:tr>
      <w:tr w:rsidR="00E60895" w:rsidRPr="000E2E7B" w14:paraId="542B6BD9" w14:textId="77777777" w:rsidTr="00E60895">
        <w:trPr>
          <w:trHeight w:val="300"/>
        </w:trPr>
        <w:tc>
          <w:tcPr>
            <w:tcW w:w="6096" w:type="dxa"/>
            <w:tcBorders>
              <w:top w:val="nil"/>
              <w:left w:val="single" w:sz="8" w:space="0" w:color="auto"/>
              <w:bottom w:val="single" w:sz="4" w:space="0" w:color="auto"/>
              <w:right w:val="single" w:sz="8" w:space="0" w:color="auto"/>
            </w:tcBorders>
            <w:shd w:val="clear" w:color="auto" w:fill="E7E6E6" w:themeFill="background2"/>
            <w:noWrap/>
          </w:tcPr>
          <w:p w14:paraId="169A5EFE" w14:textId="12AD862B" w:rsidR="00E60895" w:rsidRPr="00E60895" w:rsidRDefault="00E60895" w:rsidP="00E60895">
            <w:pPr>
              <w:jc w:val="both"/>
              <w:rPr>
                <w:rFonts w:ascii="Tahoma" w:hAnsi="Tahoma" w:cs="Tahoma"/>
                <w:b/>
                <w:bCs/>
                <w:sz w:val="14"/>
                <w:szCs w:val="14"/>
              </w:rPr>
            </w:pPr>
            <w:r w:rsidRPr="00E60895">
              <w:rPr>
                <w:rFonts w:ascii="Tahoma" w:hAnsi="Tahoma" w:cs="Tahoma"/>
                <w:b/>
                <w:bCs/>
                <w:sz w:val="14"/>
                <w:szCs w:val="14"/>
              </w:rPr>
              <w:t xml:space="preserve">Poleg gozdarstva se vlagatelj ukvarja tudi z osnovno kmetijsko </w:t>
            </w:r>
            <w:r w:rsidR="00963DF2">
              <w:rPr>
                <w:rFonts w:ascii="Tahoma" w:hAnsi="Tahoma" w:cs="Tahoma"/>
                <w:b/>
                <w:bCs/>
                <w:sz w:val="14"/>
                <w:szCs w:val="14"/>
              </w:rPr>
              <w:t>dejavnostjo</w:t>
            </w:r>
          </w:p>
        </w:tc>
        <w:tc>
          <w:tcPr>
            <w:tcW w:w="1134" w:type="dxa"/>
            <w:tcBorders>
              <w:top w:val="nil"/>
              <w:left w:val="nil"/>
              <w:bottom w:val="single" w:sz="4" w:space="0" w:color="auto"/>
              <w:right w:val="single" w:sz="8" w:space="0" w:color="auto"/>
            </w:tcBorders>
            <w:shd w:val="clear" w:color="auto" w:fill="E7E6E6" w:themeFill="background2"/>
          </w:tcPr>
          <w:p w14:paraId="3B3AF7FC" w14:textId="093112DB" w:rsidR="00E60895" w:rsidRPr="000E2E7B" w:rsidRDefault="00E60895" w:rsidP="00E60895">
            <w:pPr>
              <w:jc w:val="center"/>
              <w:rPr>
                <w:rFonts w:ascii="Tahoma" w:hAnsi="Tahoma" w:cs="Tahoma"/>
                <w:sz w:val="14"/>
                <w:szCs w:val="14"/>
              </w:rPr>
            </w:pPr>
          </w:p>
        </w:tc>
        <w:tc>
          <w:tcPr>
            <w:tcW w:w="1842" w:type="dxa"/>
            <w:tcBorders>
              <w:top w:val="nil"/>
              <w:left w:val="nil"/>
              <w:bottom w:val="single" w:sz="4" w:space="0" w:color="auto"/>
              <w:right w:val="single" w:sz="8" w:space="0" w:color="auto"/>
            </w:tcBorders>
            <w:shd w:val="clear" w:color="auto" w:fill="E7E6E6" w:themeFill="background2"/>
            <w:noWrap/>
            <w:vAlign w:val="bottom"/>
          </w:tcPr>
          <w:p w14:paraId="604863D9" w14:textId="45B8A2D2" w:rsidR="00E60895" w:rsidRPr="000E2E7B" w:rsidRDefault="00963DF2" w:rsidP="00E60895">
            <w:pPr>
              <w:jc w:val="right"/>
              <w:rPr>
                <w:rFonts w:ascii="Tahoma" w:hAnsi="Tahoma" w:cs="Tahoma"/>
                <w:b/>
                <w:bCs/>
                <w:sz w:val="14"/>
                <w:szCs w:val="14"/>
              </w:rPr>
            </w:pPr>
            <w:r>
              <w:rPr>
                <w:rFonts w:ascii="Tahoma" w:hAnsi="Tahoma" w:cs="Tahoma"/>
                <w:b/>
                <w:bCs/>
                <w:sz w:val="14"/>
                <w:szCs w:val="14"/>
              </w:rPr>
              <w:t>10</w:t>
            </w:r>
          </w:p>
        </w:tc>
      </w:tr>
      <w:tr w:rsidR="00E60895" w:rsidRPr="000E2E7B" w14:paraId="25E40BC9" w14:textId="77777777" w:rsidTr="00E60895">
        <w:trPr>
          <w:trHeight w:val="183"/>
        </w:trPr>
        <w:tc>
          <w:tcPr>
            <w:tcW w:w="6096" w:type="dxa"/>
            <w:tcBorders>
              <w:top w:val="nil"/>
              <w:left w:val="single" w:sz="8" w:space="0" w:color="auto"/>
              <w:bottom w:val="single" w:sz="8" w:space="0" w:color="auto"/>
              <w:right w:val="nil"/>
            </w:tcBorders>
            <w:shd w:val="clear" w:color="auto" w:fill="FFFFFF" w:themeFill="background1"/>
          </w:tcPr>
          <w:p w14:paraId="00862242" w14:textId="5DAB6C78" w:rsidR="00E60895" w:rsidRPr="00E60895" w:rsidRDefault="00E60895" w:rsidP="00E60895">
            <w:pPr>
              <w:jc w:val="both"/>
              <w:rPr>
                <w:rFonts w:ascii="Tahoma" w:hAnsi="Tahoma" w:cs="Tahoma"/>
                <w:sz w:val="14"/>
                <w:szCs w:val="14"/>
              </w:rPr>
            </w:pPr>
            <w:r w:rsidRPr="00E60895">
              <w:rPr>
                <w:rFonts w:ascii="Tahoma" w:hAnsi="Tahoma" w:cs="Tahoma"/>
                <w:sz w:val="14"/>
                <w:szCs w:val="14"/>
              </w:rPr>
              <w:t xml:space="preserve">Reja </w:t>
            </w:r>
            <w:proofErr w:type="spellStart"/>
            <w:r>
              <w:rPr>
                <w:rFonts w:ascii="Tahoma" w:hAnsi="Tahoma" w:cs="Tahoma"/>
                <w:sz w:val="14"/>
                <w:szCs w:val="14"/>
              </w:rPr>
              <w:t>rejnih</w:t>
            </w:r>
            <w:proofErr w:type="spellEnd"/>
            <w:r w:rsidRPr="00E60895">
              <w:rPr>
                <w:rFonts w:ascii="Tahoma" w:hAnsi="Tahoma" w:cs="Tahoma"/>
                <w:sz w:val="14"/>
                <w:szCs w:val="14"/>
              </w:rPr>
              <w:t xml:space="preserve"> živali</w:t>
            </w:r>
            <w:r w:rsidR="00963DF2">
              <w:rPr>
                <w:rFonts w:ascii="Tahoma" w:hAnsi="Tahoma" w:cs="Tahoma"/>
                <w:sz w:val="14"/>
                <w:szCs w:val="14"/>
              </w:rPr>
              <w:t>/samooskrba</w:t>
            </w:r>
          </w:p>
        </w:tc>
        <w:tc>
          <w:tcPr>
            <w:tcW w:w="1134" w:type="dxa"/>
            <w:tcBorders>
              <w:top w:val="nil"/>
              <w:left w:val="single" w:sz="8" w:space="0" w:color="auto"/>
              <w:bottom w:val="single" w:sz="8" w:space="0" w:color="auto"/>
              <w:right w:val="single" w:sz="8" w:space="0" w:color="auto"/>
            </w:tcBorders>
            <w:shd w:val="clear" w:color="auto" w:fill="FFFFFF" w:themeFill="background1"/>
            <w:noWrap/>
            <w:vAlign w:val="bottom"/>
          </w:tcPr>
          <w:p w14:paraId="34DCF606" w14:textId="583C797F" w:rsidR="00E60895" w:rsidRPr="000E2E7B" w:rsidRDefault="00E60895" w:rsidP="00E60895">
            <w:pPr>
              <w:jc w:val="center"/>
              <w:rPr>
                <w:rFonts w:ascii="Tahoma" w:hAnsi="Tahoma" w:cs="Tahoma"/>
                <w:sz w:val="14"/>
                <w:szCs w:val="14"/>
              </w:rPr>
            </w:pPr>
            <w:r>
              <w:rPr>
                <w:rFonts w:ascii="Tahoma" w:hAnsi="Tahoma" w:cs="Tahoma"/>
                <w:sz w:val="14"/>
                <w:szCs w:val="14"/>
              </w:rPr>
              <w:t>4</w:t>
            </w:r>
          </w:p>
        </w:tc>
        <w:tc>
          <w:tcPr>
            <w:tcW w:w="1842" w:type="dxa"/>
            <w:tcBorders>
              <w:top w:val="nil"/>
              <w:left w:val="nil"/>
              <w:bottom w:val="single" w:sz="8" w:space="0" w:color="auto"/>
              <w:right w:val="single" w:sz="8" w:space="0" w:color="auto"/>
            </w:tcBorders>
            <w:shd w:val="clear" w:color="auto" w:fill="FFFFFF" w:themeFill="background1"/>
            <w:noWrap/>
            <w:vAlign w:val="bottom"/>
          </w:tcPr>
          <w:p w14:paraId="1BD718ED" w14:textId="77777777" w:rsidR="00E60895" w:rsidRPr="000E2E7B" w:rsidRDefault="00E60895" w:rsidP="00E60895">
            <w:pPr>
              <w:jc w:val="right"/>
              <w:rPr>
                <w:rFonts w:ascii="Tahoma" w:hAnsi="Tahoma" w:cs="Tahoma"/>
                <w:b/>
                <w:bCs/>
                <w:sz w:val="14"/>
                <w:szCs w:val="14"/>
              </w:rPr>
            </w:pPr>
          </w:p>
        </w:tc>
      </w:tr>
      <w:tr w:rsidR="00E60895" w:rsidRPr="000E2E7B" w14:paraId="79A00430" w14:textId="77777777" w:rsidTr="00E60895">
        <w:trPr>
          <w:trHeight w:val="183"/>
        </w:trPr>
        <w:tc>
          <w:tcPr>
            <w:tcW w:w="6096" w:type="dxa"/>
            <w:tcBorders>
              <w:top w:val="nil"/>
              <w:left w:val="single" w:sz="8" w:space="0" w:color="auto"/>
              <w:bottom w:val="single" w:sz="8" w:space="0" w:color="auto"/>
              <w:right w:val="nil"/>
            </w:tcBorders>
            <w:shd w:val="clear" w:color="auto" w:fill="FFFFFF" w:themeFill="background1"/>
          </w:tcPr>
          <w:p w14:paraId="64D70E30" w14:textId="025A2B51" w:rsidR="00E60895" w:rsidRPr="00E60895" w:rsidRDefault="00E60895" w:rsidP="00E60895">
            <w:pPr>
              <w:jc w:val="both"/>
              <w:rPr>
                <w:rFonts w:ascii="Tahoma" w:hAnsi="Tahoma" w:cs="Tahoma"/>
                <w:sz w:val="14"/>
                <w:szCs w:val="14"/>
              </w:rPr>
            </w:pPr>
            <w:r w:rsidRPr="00E60895">
              <w:rPr>
                <w:rFonts w:ascii="Tahoma" w:hAnsi="Tahoma" w:cs="Tahoma"/>
                <w:sz w:val="14"/>
                <w:szCs w:val="14"/>
              </w:rPr>
              <w:t>Obela vsa kmetijska zemljišča  oz. jih še najema</w:t>
            </w:r>
          </w:p>
        </w:tc>
        <w:tc>
          <w:tcPr>
            <w:tcW w:w="1134" w:type="dxa"/>
            <w:tcBorders>
              <w:top w:val="nil"/>
              <w:left w:val="single" w:sz="8" w:space="0" w:color="auto"/>
              <w:bottom w:val="single" w:sz="8" w:space="0" w:color="auto"/>
              <w:right w:val="single" w:sz="8" w:space="0" w:color="auto"/>
            </w:tcBorders>
            <w:shd w:val="clear" w:color="auto" w:fill="FFFFFF" w:themeFill="background1"/>
            <w:noWrap/>
            <w:vAlign w:val="bottom"/>
          </w:tcPr>
          <w:p w14:paraId="29482E75" w14:textId="774DDDA9" w:rsidR="00E60895" w:rsidRPr="000E2E7B" w:rsidRDefault="00963DF2" w:rsidP="00E60895">
            <w:pPr>
              <w:jc w:val="center"/>
              <w:rPr>
                <w:rFonts w:ascii="Tahoma" w:hAnsi="Tahoma" w:cs="Tahoma"/>
                <w:sz w:val="14"/>
                <w:szCs w:val="14"/>
              </w:rPr>
            </w:pPr>
            <w:r>
              <w:rPr>
                <w:rFonts w:ascii="Tahoma" w:hAnsi="Tahoma" w:cs="Tahoma"/>
                <w:sz w:val="14"/>
                <w:szCs w:val="14"/>
              </w:rPr>
              <w:t>4</w:t>
            </w:r>
          </w:p>
        </w:tc>
        <w:tc>
          <w:tcPr>
            <w:tcW w:w="1842" w:type="dxa"/>
            <w:tcBorders>
              <w:top w:val="nil"/>
              <w:left w:val="nil"/>
              <w:bottom w:val="single" w:sz="8" w:space="0" w:color="auto"/>
              <w:right w:val="single" w:sz="8" w:space="0" w:color="auto"/>
            </w:tcBorders>
            <w:shd w:val="clear" w:color="auto" w:fill="FFFFFF" w:themeFill="background1"/>
            <w:noWrap/>
            <w:vAlign w:val="bottom"/>
          </w:tcPr>
          <w:p w14:paraId="512AFFB1" w14:textId="77777777" w:rsidR="00E60895" w:rsidRPr="000E2E7B" w:rsidRDefault="00E60895" w:rsidP="00E60895">
            <w:pPr>
              <w:jc w:val="right"/>
              <w:rPr>
                <w:rFonts w:ascii="Tahoma" w:hAnsi="Tahoma" w:cs="Tahoma"/>
                <w:b/>
                <w:bCs/>
                <w:sz w:val="14"/>
                <w:szCs w:val="14"/>
              </w:rPr>
            </w:pPr>
          </w:p>
        </w:tc>
      </w:tr>
      <w:tr w:rsidR="00963DF2" w:rsidRPr="000E2E7B" w14:paraId="5D3C8704" w14:textId="77777777" w:rsidTr="00E60895">
        <w:trPr>
          <w:trHeight w:val="183"/>
        </w:trPr>
        <w:tc>
          <w:tcPr>
            <w:tcW w:w="6096" w:type="dxa"/>
            <w:tcBorders>
              <w:top w:val="nil"/>
              <w:left w:val="single" w:sz="8" w:space="0" w:color="auto"/>
              <w:bottom w:val="single" w:sz="8" w:space="0" w:color="auto"/>
              <w:right w:val="nil"/>
            </w:tcBorders>
            <w:shd w:val="clear" w:color="auto" w:fill="FFFFFF" w:themeFill="background1"/>
          </w:tcPr>
          <w:p w14:paraId="0CD72359" w14:textId="214F6768" w:rsidR="00963DF2" w:rsidRPr="00E60895" w:rsidRDefault="00963DF2" w:rsidP="00E60895">
            <w:pPr>
              <w:jc w:val="both"/>
              <w:rPr>
                <w:rFonts w:ascii="Tahoma" w:hAnsi="Tahoma" w:cs="Tahoma"/>
                <w:sz w:val="14"/>
                <w:szCs w:val="14"/>
              </w:rPr>
            </w:pPr>
            <w:r>
              <w:rPr>
                <w:rFonts w:ascii="Tahoma" w:hAnsi="Tahoma" w:cs="Tahoma"/>
                <w:sz w:val="14"/>
                <w:szCs w:val="14"/>
              </w:rPr>
              <w:t>Obdeluje zemljišča v zakupu</w:t>
            </w:r>
          </w:p>
        </w:tc>
        <w:tc>
          <w:tcPr>
            <w:tcW w:w="1134" w:type="dxa"/>
            <w:tcBorders>
              <w:top w:val="nil"/>
              <w:left w:val="single" w:sz="8" w:space="0" w:color="auto"/>
              <w:bottom w:val="single" w:sz="8" w:space="0" w:color="auto"/>
              <w:right w:val="single" w:sz="8" w:space="0" w:color="auto"/>
            </w:tcBorders>
            <w:shd w:val="clear" w:color="auto" w:fill="FFFFFF" w:themeFill="background1"/>
            <w:noWrap/>
            <w:vAlign w:val="bottom"/>
          </w:tcPr>
          <w:p w14:paraId="3473CCB9" w14:textId="7E3ECC01" w:rsidR="00963DF2" w:rsidRDefault="00963DF2" w:rsidP="00E60895">
            <w:pPr>
              <w:jc w:val="center"/>
              <w:rPr>
                <w:rFonts w:ascii="Tahoma" w:hAnsi="Tahoma" w:cs="Tahoma"/>
                <w:sz w:val="14"/>
                <w:szCs w:val="14"/>
              </w:rPr>
            </w:pPr>
            <w:r>
              <w:rPr>
                <w:rFonts w:ascii="Tahoma" w:hAnsi="Tahoma" w:cs="Tahoma"/>
                <w:sz w:val="14"/>
                <w:szCs w:val="14"/>
              </w:rPr>
              <w:t>2</w:t>
            </w:r>
          </w:p>
        </w:tc>
        <w:tc>
          <w:tcPr>
            <w:tcW w:w="1842" w:type="dxa"/>
            <w:tcBorders>
              <w:top w:val="nil"/>
              <w:left w:val="nil"/>
              <w:bottom w:val="single" w:sz="8" w:space="0" w:color="auto"/>
              <w:right w:val="single" w:sz="8" w:space="0" w:color="auto"/>
            </w:tcBorders>
            <w:shd w:val="clear" w:color="auto" w:fill="FFFFFF" w:themeFill="background1"/>
            <w:noWrap/>
            <w:vAlign w:val="bottom"/>
          </w:tcPr>
          <w:p w14:paraId="5981A24F" w14:textId="77777777" w:rsidR="00963DF2" w:rsidRPr="000E2E7B" w:rsidRDefault="00963DF2" w:rsidP="00E60895">
            <w:pPr>
              <w:jc w:val="right"/>
              <w:rPr>
                <w:rFonts w:ascii="Tahoma" w:hAnsi="Tahoma" w:cs="Tahoma"/>
                <w:b/>
                <w:bCs/>
                <w:sz w:val="14"/>
                <w:szCs w:val="14"/>
              </w:rPr>
            </w:pPr>
          </w:p>
        </w:tc>
      </w:tr>
      <w:tr w:rsidR="00E60895" w:rsidRPr="000E2E7B" w14:paraId="768E4E27" w14:textId="77777777" w:rsidTr="00E60895">
        <w:trPr>
          <w:trHeight w:val="183"/>
        </w:trPr>
        <w:tc>
          <w:tcPr>
            <w:tcW w:w="6096" w:type="dxa"/>
            <w:tcBorders>
              <w:top w:val="nil"/>
              <w:left w:val="single" w:sz="8" w:space="0" w:color="auto"/>
              <w:bottom w:val="single" w:sz="8" w:space="0" w:color="auto"/>
              <w:right w:val="nil"/>
            </w:tcBorders>
            <w:shd w:val="clear" w:color="C0C0C0" w:fill="D9D9D9"/>
            <w:hideMark/>
          </w:tcPr>
          <w:p w14:paraId="40A828AF" w14:textId="77777777" w:rsidR="00E60895" w:rsidRPr="000E2E7B" w:rsidRDefault="00E60895" w:rsidP="00E60895">
            <w:pPr>
              <w:jc w:val="both"/>
              <w:rPr>
                <w:rFonts w:ascii="Tahoma" w:hAnsi="Tahoma" w:cs="Tahoma"/>
                <w:b/>
                <w:bCs/>
                <w:sz w:val="14"/>
                <w:szCs w:val="14"/>
              </w:rPr>
            </w:pPr>
            <w:r w:rsidRPr="000E2E7B">
              <w:rPr>
                <w:rFonts w:ascii="Tahoma" w:hAnsi="Tahoma" w:cs="Tahoma"/>
                <w:b/>
                <w:bCs/>
                <w:sz w:val="14"/>
                <w:szCs w:val="14"/>
              </w:rPr>
              <w:t>SKUPAJ</w:t>
            </w:r>
          </w:p>
        </w:tc>
        <w:tc>
          <w:tcPr>
            <w:tcW w:w="1134" w:type="dxa"/>
            <w:tcBorders>
              <w:top w:val="nil"/>
              <w:left w:val="single" w:sz="8" w:space="0" w:color="auto"/>
              <w:bottom w:val="single" w:sz="8" w:space="0" w:color="auto"/>
              <w:right w:val="single" w:sz="8" w:space="0" w:color="auto"/>
            </w:tcBorders>
            <w:shd w:val="clear" w:color="C0C0C0" w:fill="D9D9D9"/>
            <w:noWrap/>
            <w:vAlign w:val="bottom"/>
            <w:hideMark/>
          </w:tcPr>
          <w:p w14:paraId="0E2D8FBA" w14:textId="77777777" w:rsidR="00E60895" w:rsidRPr="000E2E7B" w:rsidRDefault="00E60895" w:rsidP="00E60895">
            <w:pPr>
              <w:rPr>
                <w:rFonts w:ascii="Tahoma" w:hAnsi="Tahoma" w:cs="Tahoma"/>
                <w:sz w:val="14"/>
                <w:szCs w:val="14"/>
              </w:rPr>
            </w:pPr>
            <w:r w:rsidRPr="000E2E7B">
              <w:rPr>
                <w:rFonts w:ascii="Tahoma" w:hAnsi="Tahoma" w:cs="Tahoma"/>
                <w:sz w:val="14"/>
                <w:szCs w:val="14"/>
              </w:rPr>
              <w:t> </w:t>
            </w:r>
          </w:p>
        </w:tc>
        <w:tc>
          <w:tcPr>
            <w:tcW w:w="1842" w:type="dxa"/>
            <w:tcBorders>
              <w:top w:val="nil"/>
              <w:left w:val="nil"/>
              <w:bottom w:val="single" w:sz="8" w:space="0" w:color="auto"/>
              <w:right w:val="single" w:sz="8" w:space="0" w:color="auto"/>
            </w:tcBorders>
            <w:shd w:val="clear" w:color="C0C0C0" w:fill="D9D9D9"/>
            <w:noWrap/>
            <w:vAlign w:val="bottom"/>
            <w:hideMark/>
          </w:tcPr>
          <w:p w14:paraId="04EF975C" w14:textId="77876189" w:rsidR="00E60895" w:rsidRPr="000E2E7B" w:rsidRDefault="00963DF2" w:rsidP="00E60895">
            <w:pPr>
              <w:jc w:val="right"/>
              <w:rPr>
                <w:rFonts w:ascii="Tahoma" w:hAnsi="Tahoma" w:cs="Tahoma"/>
                <w:b/>
                <w:bCs/>
                <w:sz w:val="14"/>
                <w:szCs w:val="14"/>
              </w:rPr>
            </w:pPr>
            <w:r>
              <w:rPr>
                <w:rFonts w:ascii="Tahoma" w:hAnsi="Tahoma" w:cs="Tahoma"/>
                <w:b/>
                <w:bCs/>
                <w:sz w:val="14"/>
                <w:szCs w:val="14"/>
              </w:rPr>
              <w:t>30</w:t>
            </w:r>
          </w:p>
        </w:tc>
      </w:tr>
      <w:tr w:rsidR="00E60895" w:rsidRPr="000E2E7B" w14:paraId="2BC78D45" w14:textId="77777777" w:rsidTr="00E60895">
        <w:trPr>
          <w:trHeight w:val="300"/>
        </w:trPr>
        <w:tc>
          <w:tcPr>
            <w:tcW w:w="6096" w:type="dxa"/>
            <w:tcBorders>
              <w:top w:val="single" w:sz="8" w:space="0" w:color="auto"/>
              <w:left w:val="single" w:sz="8" w:space="0" w:color="auto"/>
              <w:bottom w:val="single" w:sz="4" w:space="0" w:color="auto"/>
              <w:right w:val="single" w:sz="4" w:space="0" w:color="auto"/>
            </w:tcBorders>
            <w:noWrap/>
            <w:vAlign w:val="bottom"/>
            <w:hideMark/>
          </w:tcPr>
          <w:p w14:paraId="0816431A" w14:textId="77777777" w:rsidR="00E60895" w:rsidRPr="000E2E7B" w:rsidRDefault="00E60895" w:rsidP="00E60895">
            <w:pPr>
              <w:jc w:val="center"/>
              <w:rPr>
                <w:rFonts w:ascii="Tahoma" w:hAnsi="Tahoma" w:cs="Tahoma"/>
                <w:b/>
                <w:bCs/>
                <w:sz w:val="14"/>
                <w:szCs w:val="14"/>
              </w:rPr>
            </w:pPr>
            <w:r w:rsidRPr="000E2E7B">
              <w:rPr>
                <w:rFonts w:ascii="Tahoma" w:hAnsi="Tahoma" w:cs="Tahoma"/>
                <w:b/>
                <w:bCs/>
                <w:sz w:val="14"/>
                <w:szCs w:val="14"/>
              </w:rPr>
              <w:t>Doseženo število točk</w:t>
            </w:r>
          </w:p>
        </w:tc>
        <w:tc>
          <w:tcPr>
            <w:tcW w:w="2976" w:type="dxa"/>
            <w:gridSpan w:val="2"/>
            <w:tcBorders>
              <w:top w:val="single" w:sz="8" w:space="0" w:color="auto"/>
              <w:left w:val="nil"/>
              <w:bottom w:val="single" w:sz="4" w:space="0" w:color="auto"/>
              <w:right w:val="single" w:sz="8" w:space="0" w:color="auto"/>
            </w:tcBorders>
            <w:vAlign w:val="bottom"/>
            <w:hideMark/>
          </w:tcPr>
          <w:p w14:paraId="5918E9A0" w14:textId="77777777" w:rsidR="00E60895" w:rsidRPr="000E2E7B" w:rsidRDefault="00E60895" w:rsidP="00E60895">
            <w:pPr>
              <w:jc w:val="center"/>
              <w:rPr>
                <w:rFonts w:ascii="Tahoma" w:hAnsi="Tahoma" w:cs="Tahoma"/>
                <w:b/>
                <w:bCs/>
                <w:sz w:val="14"/>
                <w:szCs w:val="14"/>
              </w:rPr>
            </w:pPr>
            <w:r w:rsidRPr="000E2E7B">
              <w:rPr>
                <w:rFonts w:ascii="Tahoma" w:hAnsi="Tahoma" w:cs="Tahoma"/>
                <w:b/>
                <w:bCs/>
                <w:sz w:val="14"/>
                <w:szCs w:val="14"/>
              </w:rPr>
              <w:t>Delež sofinanciranja upravičenih stroškov</w:t>
            </w:r>
          </w:p>
        </w:tc>
      </w:tr>
      <w:tr w:rsidR="00E60895" w:rsidRPr="000E2E7B" w14:paraId="4CF17760" w14:textId="77777777" w:rsidTr="00E60895">
        <w:trPr>
          <w:trHeight w:val="300"/>
        </w:trPr>
        <w:tc>
          <w:tcPr>
            <w:tcW w:w="6096" w:type="dxa"/>
            <w:tcBorders>
              <w:top w:val="nil"/>
              <w:left w:val="single" w:sz="8" w:space="0" w:color="auto"/>
              <w:bottom w:val="single" w:sz="4" w:space="0" w:color="auto"/>
              <w:right w:val="single" w:sz="4" w:space="0" w:color="auto"/>
            </w:tcBorders>
            <w:noWrap/>
            <w:vAlign w:val="bottom"/>
            <w:hideMark/>
          </w:tcPr>
          <w:p w14:paraId="21836A5B" w14:textId="1A4CC1E6" w:rsidR="00E60895" w:rsidRPr="000E2E7B" w:rsidRDefault="00507659" w:rsidP="00E60895">
            <w:pPr>
              <w:jc w:val="center"/>
              <w:rPr>
                <w:rFonts w:ascii="Tahoma" w:hAnsi="Tahoma" w:cs="Tahoma"/>
                <w:sz w:val="14"/>
                <w:szCs w:val="14"/>
              </w:rPr>
            </w:pPr>
            <w:r>
              <w:rPr>
                <w:rFonts w:ascii="Tahoma" w:hAnsi="Tahoma" w:cs="Tahoma"/>
                <w:sz w:val="14"/>
                <w:szCs w:val="14"/>
              </w:rPr>
              <w:t>25-3</w:t>
            </w:r>
            <w:r w:rsidR="00963DF2">
              <w:rPr>
                <w:rFonts w:ascii="Tahoma" w:hAnsi="Tahoma" w:cs="Tahoma"/>
                <w:sz w:val="14"/>
                <w:szCs w:val="14"/>
              </w:rPr>
              <w:t>0</w:t>
            </w:r>
          </w:p>
        </w:tc>
        <w:tc>
          <w:tcPr>
            <w:tcW w:w="2976" w:type="dxa"/>
            <w:gridSpan w:val="2"/>
            <w:tcBorders>
              <w:top w:val="single" w:sz="4" w:space="0" w:color="auto"/>
              <w:left w:val="nil"/>
              <w:bottom w:val="single" w:sz="4" w:space="0" w:color="auto"/>
              <w:right w:val="single" w:sz="8" w:space="0" w:color="auto"/>
            </w:tcBorders>
            <w:noWrap/>
            <w:vAlign w:val="bottom"/>
            <w:hideMark/>
          </w:tcPr>
          <w:p w14:paraId="4993FA2D" w14:textId="1A449276" w:rsidR="00E60895" w:rsidRPr="000E2E7B" w:rsidRDefault="00E60895" w:rsidP="00E60895">
            <w:pPr>
              <w:jc w:val="center"/>
              <w:rPr>
                <w:rFonts w:ascii="Tahoma" w:hAnsi="Tahoma" w:cs="Tahoma"/>
                <w:sz w:val="14"/>
                <w:szCs w:val="14"/>
              </w:rPr>
            </w:pPr>
            <w:r w:rsidRPr="000E2E7B">
              <w:rPr>
                <w:rFonts w:ascii="Tahoma" w:hAnsi="Tahoma" w:cs="Tahoma"/>
                <w:sz w:val="14"/>
                <w:szCs w:val="14"/>
              </w:rPr>
              <w:t>do 80%</w:t>
            </w:r>
          </w:p>
        </w:tc>
      </w:tr>
      <w:tr w:rsidR="00E60895" w:rsidRPr="000E2E7B" w14:paraId="7BE0F239" w14:textId="77777777" w:rsidTr="00E60895">
        <w:trPr>
          <w:trHeight w:val="300"/>
        </w:trPr>
        <w:tc>
          <w:tcPr>
            <w:tcW w:w="6096" w:type="dxa"/>
            <w:tcBorders>
              <w:top w:val="nil"/>
              <w:left w:val="single" w:sz="8" w:space="0" w:color="auto"/>
              <w:bottom w:val="single" w:sz="4" w:space="0" w:color="auto"/>
              <w:right w:val="single" w:sz="4" w:space="0" w:color="auto"/>
            </w:tcBorders>
            <w:noWrap/>
            <w:vAlign w:val="bottom"/>
            <w:hideMark/>
          </w:tcPr>
          <w:p w14:paraId="667D6E59" w14:textId="61226116" w:rsidR="00E60895" w:rsidRPr="000E2E7B" w:rsidRDefault="00E60895" w:rsidP="00E60895">
            <w:pPr>
              <w:jc w:val="center"/>
              <w:rPr>
                <w:rFonts w:ascii="Tahoma" w:hAnsi="Tahoma" w:cs="Tahoma"/>
                <w:sz w:val="14"/>
                <w:szCs w:val="14"/>
              </w:rPr>
            </w:pPr>
            <w:r>
              <w:rPr>
                <w:rFonts w:ascii="Tahoma" w:hAnsi="Tahoma" w:cs="Tahoma"/>
                <w:sz w:val="14"/>
                <w:szCs w:val="14"/>
              </w:rPr>
              <w:t>13-</w:t>
            </w:r>
            <w:r w:rsidR="00507659">
              <w:rPr>
                <w:rFonts w:ascii="Tahoma" w:hAnsi="Tahoma" w:cs="Tahoma"/>
                <w:sz w:val="14"/>
                <w:szCs w:val="14"/>
              </w:rPr>
              <w:t>24</w:t>
            </w:r>
          </w:p>
        </w:tc>
        <w:tc>
          <w:tcPr>
            <w:tcW w:w="2976" w:type="dxa"/>
            <w:gridSpan w:val="2"/>
            <w:tcBorders>
              <w:top w:val="nil"/>
              <w:left w:val="nil"/>
              <w:bottom w:val="nil"/>
              <w:right w:val="single" w:sz="8" w:space="0" w:color="auto"/>
            </w:tcBorders>
            <w:noWrap/>
            <w:vAlign w:val="bottom"/>
            <w:hideMark/>
          </w:tcPr>
          <w:p w14:paraId="74FF2951" w14:textId="107D1513" w:rsidR="00E60895" w:rsidRPr="000E2E7B" w:rsidRDefault="00E60895" w:rsidP="00E60895">
            <w:pPr>
              <w:jc w:val="center"/>
              <w:rPr>
                <w:rFonts w:ascii="Tahoma" w:hAnsi="Tahoma" w:cs="Tahoma"/>
                <w:sz w:val="14"/>
                <w:szCs w:val="14"/>
              </w:rPr>
            </w:pPr>
            <w:r w:rsidRPr="000E2E7B">
              <w:rPr>
                <w:rFonts w:ascii="Tahoma" w:hAnsi="Tahoma" w:cs="Tahoma"/>
                <w:sz w:val="14"/>
                <w:szCs w:val="14"/>
              </w:rPr>
              <w:t xml:space="preserve">do </w:t>
            </w:r>
            <w:r w:rsidR="00507659">
              <w:rPr>
                <w:rFonts w:ascii="Tahoma" w:hAnsi="Tahoma" w:cs="Tahoma"/>
                <w:sz w:val="14"/>
                <w:szCs w:val="14"/>
              </w:rPr>
              <w:t>6</w:t>
            </w:r>
            <w:r w:rsidRPr="000E2E7B">
              <w:rPr>
                <w:rFonts w:ascii="Tahoma" w:hAnsi="Tahoma" w:cs="Tahoma"/>
                <w:sz w:val="14"/>
                <w:szCs w:val="14"/>
              </w:rPr>
              <w:t xml:space="preserve">0% </w:t>
            </w:r>
          </w:p>
        </w:tc>
      </w:tr>
      <w:tr w:rsidR="00E60895" w:rsidRPr="000E2E7B" w14:paraId="5EE46210" w14:textId="77777777" w:rsidTr="00E60895">
        <w:trPr>
          <w:trHeight w:val="301"/>
        </w:trPr>
        <w:tc>
          <w:tcPr>
            <w:tcW w:w="6096" w:type="dxa"/>
            <w:tcBorders>
              <w:top w:val="nil"/>
              <w:left w:val="single" w:sz="8" w:space="0" w:color="auto"/>
              <w:bottom w:val="single" w:sz="4" w:space="0" w:color="auto"/>
              <w:right w:val="single" w:sz="4" w:space="0" w:color="auto"/>
            </w:tcBorders>
            <w:noWrap/>
            <w:vAlign w:val="bottom"/>
            <w:hideMark/>
          </w:tcPr>
          <w:p w14:paraId="7FB960D3" w14:textId="64BFCD49" w:rsidR="00E60895" w:rsidRPr="000E2E7B" w:rsidRDefault="00E60895" w:rsidP="00E60895">
            <w:pPr>
              <w:jc w:val="center"/>
              <w:rPr>
                <w:rFonts w:ascii="Tahoma" w:hAnsi="Tahoma" w:cs="Tahoma"/>
                <w:sz w:val="14"/>
                <w:szCs w:val="14"/>
              </w:rPr>
            </w:pPr>
            <w:r>
              <w:rPr>
                <w:rFonts w:ascii="Tahoma" w:hAnsi="Tahoma" w:cs="Tahoma"/>
                <w:sz w:val="14"/>
                <w:szCs w:val="14"/>
              </w:rPr>
              <w:t>7-12</w:t>
            </w:r>
          </w:p>
        </w:tc>
        <w:tc>
          <w:tcPr>
            <w:tcW w:w="2976" w:type="dxa"/>
            <w:gridSpan w:val="2"/>
            <w:tcBorders>
              <w:top w:val="single" w:sz="4" w:space="0" w:color="auto"/>
              <w:left w:val="nil"/>
              <w:bottom w:val="single" w:sz="4" w:space="0" w:color="auto"/>
              <w:right w:val="single" w:sz="8" w:space="0" w:color="auto"/>
            </w:tcBorders>
            <w:noWrap/>
            <w:vAlign w:val="bottom"/>
            <w:hideMark/>
          </w:tcPr>
          <w:p w14:paraId="05C4830E" w14:textId="25E2D70C" w:rsidR="00E60895" w:rsidRPr="000E2E7B" w:rsidRDefault="00E60895" w:rsidP="00E60895">
            <w:pPr>
              <w:jc w:val="center"/>
              <w:rPr>
                <w:rFonts w:ascii="Tahoma" w:hAnsi="Tahoma" w:cs="Tahoma"/>
                <w:sz w:val="14"/>
                <w:szCs w:val="14"/>
              </w:rPr>
            </w:pPr>
            <w:r w:rsidRPr="000E2E7B">
              <w:rPr>
                <w:rFonts w:ascii="Tahoma" w:hAnsi="Tahoma" w:cs="Tahoma"/>
                <w:sz w:val="14"/>
                <w:szCs w:val="14"/>
              </w:rPr>
              <w:t xml:space="preserve">do 40 % </w:t>
            </w:r>
          </w:p>
        </w:tc>
      </w:tr>
      <w:tr w:rsidR="00E60895" w:rsidRPr="000E2E7B" w14:paraId="2C25696F" w14:textId="77777777" w:rsidTr="00E60895">
        <w:trPr>
          <w:trHeight w:val="300"/>
        </w:trPr>
        <w:tc>
          <w:tcPr>
            <w:tcW w:w="6096" w:type="dxa"/>
            <w:tcBorders>
              <w:top w:val="nil"/>
              <w:left w:val="single" w:sz="8" w:space="0" w:color="auto"/>
              <w:bottom w:val="single" w:sz="8" w:space="0" w:color="auto"/>
              <w:right w:val="single" w:sz="4" w:space="0" w:color="auto"/>
            </w:tcBorders>
            <w:noWrap/>
            <w:vAlign w:val="bottom"/>
            <w:hideMark/>
          </w:tcPr>
          <w:p w14:paraId="7A92DF91" w14:textId="0568D003" w:rsidR="00E60895" w:rsidRPr="000E2E7B" w:rsidRDefault="00E60895" w:rsidP="00E60895">
            <w:pPr>
              <w:jc w:val="center"/>
              <w:rPr>
                <w:rFonts w:ascii="Tahoma" w:hAnsi="Tahoma" w:cs="Tahoma"/>
                <w:sz w:val="14"/>
                <w:szCs w:val="14"/>
              </w:rPr>
            </w:pPr>
            <w:r w:rsidRPr="000E2E7B">
              <w:rPr>
                <w:rFonts w:ascii="Tahoma" w:hAnsi="Tahoma" w:cs="Tahoma"/>
                <w:sz w:val="14"/>
                <w:szCs w:val="14"/>
              </w:rPr>
              <w:t>0-6</w:t>
            </w:r>
          </w:p>
        </w:tc>
        <w:tc>
          <w:tcPr>
            <w:tcW w:w="2976" w:type="dxa"/>
            <w:gridSpan w:val="2"/>
            <w:tcBorders>
              <w:top w:val="nil"/>
              <w:left w:val="nil"/>
              <w:bottom w:val="single" w:sz="8" w:space="0" w:color="auto"/>
              <w:right w:val="single" w:sz="8" w:space="0" w:color="auto"/>
            </w:tcBorders>
            <w:vAlign w:val="bottom"/>
            <w:hideMark/>
          </w:tcPr>
          <w:p w14:paraId="6F97C31F" w14:textId="77777777" w:rsidR="00E60895" w:rsidRPr="000E2E7B" w:rsidRDefault="00E60895" w:rsidP="00E60895">
            <w:pPr>
              <w:jc w:val="center"/>
              <w:rPr>
                <w:rFonts w:ascii="Tahoma" w:hAnsi="Tahoma" w:cs="Tahoma"/>
                <w:sz w:val="14"/>
                <w:szCs w:val="14"/>
              </w:rPr>
            </w:pPr>
            <w:r w:rsidRPr="000E2E7B">
              <w:rPr>
                <w:rFonts w:ascii="Tahoma" w:hAnsi="Tahoma" w:cs="Tahoma"/>
                <w:sz w:val="14"/>
                <w:szCs w:val="14"/>
              </w:rPr>
              <w:t>sofinanciranje se zavrne</w:t>
            </w:r>
          </w:p>
        </w:tc>
      </w:tr>
    </w:tbl>
    <w:p w14:paraId="28D584BA" w14:textId="77777777" w:rsidR="002118CD" w:rsidRPr="001753CD" w:rsidRDefault="002118CD" w:rsidP="00892226">
      <w:pPr>
        <w:rPr>
          <w:rFonts w:ascii="Tahoma" w:hAnsi="Tahoma" w:cs="Tahoma"/>
          <w:color w:val="FF0000"/>
        </w:rPr>
      </w:pPr>
    </w:p>
    <w:sectPr w:rsidR="002118CD" w:rsidRPr="001753CD" w:rsidSect="001C21E3">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EA638" w14:textId="77777777" w:rsidR="00A31567" w:rsidRDefault="00A31567">
      <w:r>
        <w:separator/>
      </w:r>
    </w:p>
  </w:endnote>
  <w:endnote w:type="continuationSeparator" w:id="0">
    <w:p w14:paraId="0BC813F7" w14:textId="77777777" w:rsidR="00A31567" w:rsidRDefault="00A3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7" w:name="_Hlk172104692"/>
    <w:bookmarkStart w:id="8" w:name="_Hlk172104693"/>
    <w:bookmarkStart w:id="9" w:name="_Hlk172108026"/>
    <w:bookmarkStart w:id="10"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7"/>
    <w:bookmarkEnd w:id="8"/>
    <w:bookmarkEnd w:id="9"/>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2651"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p>
  <w:p w14:paraId="5E25BB14"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r w:rsidRPr="00315591">
      <w:rPr>
        <w:rFonts w:ascii="Verdana" w:hAnsi="Verdana"/>
        <w:i/>
        <w:color w:val="808080"/>
        <w:sz w:val="16"/>
        <w:szCs w:val="16"/>
      </w:rPr>
      <w:t xml:space="preserve">Triglavska cesta 35, 4264  Bohinjska Bistrica  |  telefon: 04-577-01-00  |  </w:t>
    </w:r>
    <w:r w:rsidRPr="00315591">
      <w:rPr>
        <w:rStyle w:val="tevilkastrani"/>
        <w:rFonts w:ascii="Verdana" w:hAnsi="Verdana"/>
        <w:i/>
        <w:color w:val="808080"/>
        <w:sz w:val="16"/>
        <w:szCs w:val="16"/>
      </w:rPr>
      <w:t>elektronski naslov: obcina@bohinj.si</w:t>
    </w:r>
  </w:p>
  <w:p w14:paraId="6886DD4F" w14:textId="77777777" w:rsidR="002118CD" w:rsidRPr="00315591" w:rsidRDefault="002118CD" w:rsidP="00315591">
    <w:pPr>
      <w:pStyle w:val="Noga"/>
      <w:tabs>
        <w:tab w:val="clear" w:pos="4536"/>
        <w:tab w:val="left" w:pos="5760"/>
      </w:tabs>
      <w:rPr>
        <w:rStyle w:val="tevilkastrani"/>
        <w:color w:val="808080"/>
        <w:sz w:val="16"/>
        <w:szCs w:val="16"/>
      </w:rPr>
    </w:pPr>
    <w:r w:rsidRPr="00315591">
      <w:rPr>
        <w:rStyle w:val="tevilkastrani"/>
        <w:color w:val="8080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45A9" w14:textId="77777777" w:rsidR="00A31567" w:rsidRDefault="00A31567">
      <w:r>
        <w:separator/>
      </w:r>
    </w:p>
  </w:footnote>
  <w:footnote w:type="continuationSeparator" w:id="0">
    <w:p w14:paraId="25BD3346" w14:textId="77777777" w:rsidR="00A31567" w:rsidRDefault="00A3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5" w:name="_Hlk172108014"/>
    <w:bookmarkStart w:id="6"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977FE8">
    <w:pPr>
      <w:pBdr>
        <w:bottom w:val="single" w:sz="4" w:space="5"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5"/>
  <w:bookmarkEnd w:i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A504" w14:textId="57484C34" w:rsidR="002118CD" w:rsidRPr="00EF2435" w:rsidRDefault="00746EDC" w:rsidP="00315591">
    <w:pPr>
      <w:pStyle w:val="Glava"/>
      <w:jc w:val="center"/>
      <w:rPr>
        <w:rFonts w:ascii="Verdana" w:hAnsi="Verdana"/>
        <w:sz w:val="22"/>
        <w:szCs w:val="22"/>
      </w:rPr>
    </w:pPr>
    <w:r w:rsidRPr="00EF2435">
      <w:rPr>
        <w:rFonts w:ascii="Verdana" w:hAnsi="Verdana"/>
        <w:noProof/>
        <w:sz w:val="22"/>
        <w:szCs w:val="22"/>
      </w:rPr>
      <w:drawing>
        <wp:inline distT="0" distB="0" distL="0" distR="0" wp14:anchorId="4DB8A405" wp14:editId="538603B0">
          <wp:extent cx="476250" cy="60960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12CE8FD4" w14:textId="77777777" w:rsidR="002118CD" w:rsidRPr="00EF2435" w:rsidRDefault="002118CD" w:rsidP="00315591">
    <w:pPr>
      <w:pStyle w:val="Glava"/>
      <w:jc w:val="center"/>
      <w:rPr>
        <w:rFonts w:ascii="Verdana" w:hAnsi="Verdana"/>
        <w:b/>
        <w:sz w:val="22"/>
        <w:szCs w:val="22"/>
      </w:rPr>
    </w:pPr>
    <w:r w:rsidRPr="00EF2435">
      <w:rPr>
        <w:rFonts w:ascii="Verdana" w:hAnsi="Verdana"/>
        <w:b/>
        <w:sz w:val="22"/>
        <w:szCs w:val="22"/>
      </w:rPr>
      <w:t>Občina Bohinj</w:t>
    </w:r>
  </w:p>
  <w:p w14:paraId="197077C8" w14:textId="77777777" w:rsidR="002118CD" w:rsidRPr="00EF2435" w:rsidRDefault="002118CD" w:rsidP="00315591">
    <w:pPr>
      <w:pStyle w:val="Glava"/>
      <w:jc w:val="center"/>
      <w:rPr>
        <w:rFonts w:ascii="Verdana" w:hAnsi="Verdana"/>
        <w:sz w:val="22"/>
        <w:szCs w:val="22"/>
      </w:rPr>
    </w:pPr>
    <w:r w:rsidRPr="00EF2435">
      <w:rPr>
        <w:rFonts w:ascii="Verdana" w:hAnsi="Verdana"/>
        <w:b/>
        <w:sz w:val="22"/>
        <w:szCs w:val="22"/>
      </w:rPr>
      <w:t>Občinska uprava</w:t>
    </w:r>
  </w:p>
  <w:p w14:paraId="0AAFFD3D" w14:textId="2DE51C16" w:rsidR="002118CD" w:rsidRDefault="00746EDC" w:rsidP="00315591">
    <w:pPr>
      <w:pStyle w:val="Glava"/>
    </w:pPr>
    <w:r>
      <w:rPr>
        <w:b/>
        <w:noProof/>
      </w:rPr>
      <mc:AlternateContent>
        <mc:Choice Requires="wps">
          <w:drawing>
            <wp:anchor distT="0" distB="0" distL="114300" distR="114300" simplePos="0" relativeHeight="251658240" behindDoc="0" locked="0" layoutInCell="0" allowOverlap="1" wp14:anchorId="3F793D04" wp14:editId="0DD134D9">
              <wp:simplePos x="0" y="0"/>
              <wp:positionH relativeFrom="column">
                <wp:posOffset>0</wp:posOffset>
              </wp:positionH>
              <wp:positionV relativeFrom="paragraph">
                <wp:posOffset>48895</wp:posOffset>
              </wp:positionV>
              <wp:extent cx="5715000" cy="0"/>
              <wp:effectExtent l="9525" t="10795" r="9525" b="8255"/>
              <wp:wrapNone/>
              <wp:docPr id="5583736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142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5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FFYXhPYAAAABAEAAA8AAAAAAAAAAAAAAAAACQQAAGRycy9kb3ducmV2LnhtbFBL&#10;BQYAAAAABAAEAPMAAAAOBQAAAAA=&#10;" o:allowincell="f"/>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43.8pt;mso-position-horizontal:left" o:allowoverlap="f">
          <v:imagedata r:id="rId1" o:title="" grayscale="t" bilevel="t"/>
        </v:shape>
        <o:OLEObject Type="Embed" ProgID="MS_ClipArt_Gallery.5" ShapeID="_x0000_i1025" DrawAspect="Content" ObjectID="_1834046121"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3"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4"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2C7C6E"/>
    <w:multiLevelType w:val="hybridMultilevel"/>
    <w:tmpl w:val="55AC1C56"/>
    <w:lvl w:ilvl="0" w:tplc="0FD4BA0E">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36159C5"/>
    <w:multiLevelType w:val="hybridMultilevel"/>
    <w:tmpl w:val="0EC640F8"/>
    <w:lvl w:ilvl="0" w:tplc="96FA7BA8">
      <w:start w:val="100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7"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0" w15:restartNumberingAfterBreak="0">
    <w:nsid w:val="7A945570"/>
    <w:multiLevelType w:val="hybridMultilevel"/>
    <w:tmpl w:val="584A959E"/>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71343630">
    <w:abstractNumId w:val="6"/>
  </w:num>
  <w:num w:numId="2" w16cid:durableId="657345840">
    <w:abstractNumId w:val="5"/>
  </w:num>
  <w:num w:numId="3" w16cid:durableId="2096702561">
    <w:abstractNumId w:val="2"/>
  </w:num>
  <w:num w:numId="4" w16cid:durableId="1222061909">
    <w:abstractNumId w:val="21"/>
  </w:num>
  <w:num w:numId="5" w16cid:durableId="111943100">
    <w:abstractNumId w:val="17"/>
  </w:num>
  <w:num w:numId="6" w16cid:durableId="2123570875">
    <w:abstractNumId w:val="1"/>
  </w:num>
  <w:num w:numId="7" w16cid:durableId="594830397">
    <w:abstractNumId w:val="7"/>
  </w:num>
  <w:num w:numId="8" w16cid:durableId="899747247">
    <w:abstractNumId w:val="28"/>
  </w:num>
  <w:num w:numId="9" w16cid:durableId="451748908">
    <w:abstractNumId w:val="22"/>
  </w:num>
  <w:num w:numId="10" w16cid:durableId="1669792054">
    <w:abstractNumId w:val="23"/>
  </w:num>
  <w:num w:numId="11" w16cid:durableId="654260959">
    <w:abstractNumId w:val="26"/>
  </w:num>
  <w:num w:numId="12" w16cid:durableId="1205369710">
    <w:abstractNumId w:val="3"/>
  </w:num>
  <w:num w:numId="13" w16cid:durableId="2030640666">
    <w:abstractNumId w:val="25"/>
  </w:num>
  <w:num w:numId="14" w16cid:durableId="78988804">
    <w:abstractNumId w:val="29"/>
  </w:num>
  <w:num w:numId="15" w16cid:durableId="1364474876">
    <w:abstractNumId w:val="4"/>
  </w:num>
  <w:num w:numId="16" w16cid:durableId="1966885164">
    <w:abstractNumId w:val="0"/>
  </w:num>
  <w:num w:numId="17" w16cid:durableId="1460805281">
    <w:abstractNumId w:val="27"/>
  </w:num>
  <w:num w:numId="18" w16cid:durableId="980159048">
    <w:abstractNumId w:val="10"/>
  </w:num>
  <w:num w:numId="19" w16cid:durableId="251742518">
    <w:abstractNumId w:val="24"/>
  </w:num>
  <w:num w:numId="20" w16cid:durableId="1313946519">
    <w:abstractNumId w:val="15"/>
  </w:num>
  <w:num w:numId="21" w16cid:durableId="1544947746">
    <w:abstractNumId w:val="20"/>
  </w:num>
  <w:num w:numId="22" w16cid:durableId="744958899">
    <w:abstractNumId w:val="9"/>
  </w:num>
  <w:num w:numId="23" w16cid:durableId="641694779">
    <w:abstractNumId w:val="11"/>
  </w:num>
  <w:num w:numId="24" w16cid:durableId="928350131">
    <w:abstractNumId w:val="18"/>
  </w:num>
  <w:num w:numId="25" w16cid:durableId="1534340636">
    <w:abstractNumId w:val="8"/>
  </w:num>
  <w:num w:numId="26" w16cid:durableId="704644444">
    <w:abstractNumId w:val="14"/>
  </w:num>
  <w:num w:numId="27" w16cid:durableId="1117217704">
    <w:abstractNumId w:val="19"/>
  </w:num>
  <w:num w:numId="28" w16cid:durableId="1259829229">
    <w:abstractNumId w:val="16"/>
  </w:num>
  <w:num w:numId="29" w16cid:durableId="952713230">
    <w:abstractNumId w:val="30"/>
  </w:num>
  <w:num w:numId="30" w16cid:durableId="1793786075">
    <w:abstractNumId w:val="13"/>
  </w:num>
  <w:num w:numId="31" w16cid:durableId="20346434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2037"/>
    <w:rsid w:val="00003062"/>
    <w:rsid w:val="00030E37"/>
    <w:rsid w:val="00033E5A"/>
    <w:rsid w:val="00036345"/>
    <w:rsid w:val="00037516"/>
    <w:rsid w:val="00037BE3"/>
    <w:rsid w:val="0004444F"/>
    <w:rsid w:val="00047D87"/>
    <w:rsid w:val="00057178"/>
    <w:rsid w:val="00062236"/>
    <w:rsid w:val="00074777"/>
    <w:rsid w:val="00083CE0"/>
    <w:rsid w:val="0008566D"/>
    <w:rsid w:val="00095664"/>
    <w:rsid w:val="000A062A"/>
    <w:rsid w:val="000A74F5"/>
    <w:rsid w:val="000B0EA4"/>
    <w:rsid w:val="000B73CA"/>
    <w:rsid w:val="000C17DF"/>
    <w:rsid w:val="000C4E20"/>
    <w:rsid w:val="000C7208"/>
    <w:rsid w:val="000D3055"/>
    <w:rsid w:val="000E02BB"/>
    <w:rsid w:val="000E29F4"/>
    <w:rsid w:val="000E2E7B"/>
    <w:rsid w:val="000E2F37"/>
    <w:rsid w:val="000E36F9"/>
    <w:rsid w:val="0010008B"/>
    <w:rsid w:val="00104C8C"/>
    <w:rsid w:val="00111439"/>
    <w:rsid w:val="00130DAC"/>
    <w:rsid w:val="0014230A"/>
    <w:rsid w:val="00146C42"/>
    <w:rsid w:val="00150A52"/>
    <w:rsid w:val="001548A1"/>
    <w:rsid w:val="00162312"/>
    <w:rsid w:val="00162BD4"/>
    <w:rsid w:val="0017297D"/>
    <w:rsid w:val="00174E96"/>
    <w:rsid w:val="001753CD"/>
    <w:rsid w:val="001770A2"/>
    <w:rsid w:val="00181E62"/>
    <w:rsid w:val="001874CA"/>
    <w:rsid w:val="001913C5"/>
    <w:rsid w:val="001A0BE6"/>
    <w:rsid w:val="001A2139"/>
    <w:rsid w:val="001A5E8F"/>
    <w:rsid w:val="001B0D7B"/>
    <w:rsid w:val="001C21E3"/>
    <w:rsid w:val="001C2FC4"/>
    <w:rsid w:val="001C7549"/>
    <w:rsid w:val="001D5545"/>
    <w:rsid w:val="001D714F"/>
    <w:rsid w:val="001D7420"/>
    <w:rsid w:val="001E6D30"/>
    <w:rsid w:val="001F1019"/>
    <w:rsid w:val="001F34A7"/>
    <w:rsid w:val="001F4835"/>
    <w:rsid w:val="002019DD"/>
    <w:rsid w:val="00203618"/>
    <w:rsid w:val="00203EBD"/>
    <w:rsid w:val="00206D2E"/>
    <w:rsid w:val="00210EFD"/>
    <w:rsid w:val="002118CD"/>
    <w:rsid w:val="00221869"/>
    <w:rsid w:val="00221BDC"/>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226D"/>
    <w:rsid w:val="002A2DF2"/>
    <w:rsid w:val="002C5A58"/>
    <w:rsid w:val="002D3265"/>
    <w:rsid w:val="002D43BC"/>
    <w:rsid w:val="002D56EE"/>
    <w:rsid w:val="002E14A5"/>
    <w:rsid w:val="002E2D0B"/>
    <w:rsid w:val="002E3303"/>
    <w:rsid w:val="003022D0"/>
    <w:rsid w:val="00310A6A"/>
    <w:rsid w:val="003145BD"/>
    <w:rsid w:val="00315591"/>
    <w:rsid w:val="003227BD"/>
    <w:rsid w:val="00332B99"/>
    <w:rsid w:val="003416E4"/>
    <w:rsid w:val="00342309"/>
    <w:rsid w:val="00347E4E"/>
    <w:rsid w:val="00352176"/>
    <w:rsid w:val="00357E31"/>
    <w:rsid w:val="00363CFA"/>
    <w:rsid w:val="00364B5F"/>
    <w:rsid w:val="00366B8F"/>
    <w:rsid w:val="00383BD0"/>
    <w:rsid w:val="003917DD"/>
    <w:rsid w:val="003A4A8C"/>
    <w:rsid w:val="003A6C9A"/>
    <w:rsid w:val="003B2911"/>
    <w:rsid w:val="003B33E7"/>
    <w:rsid w:val="003C0D27"/>
    <w:rsid w:val="003C2ACB"/>
    <w:rsid w:val="003D0BCD"/>
    <w:rsid w:val="003D0C76"/>
    <w:rsid w:val="003D0DD3"/>
    <w:rsid w:val="003D1F06"/>
    <w:rsid w:val="003D2520"/>
    <w:rsid w:val="003D64C9"/>
    <w:rsid w:val="003F0A41"/>
    <w:rsid w:val="003F485C"/>
    <w:rsid w:val="003F699A"/>
    <w:rsid w:val="00416898"/>
    <w:rsid w:val="00421B29"/>
    <w:rsid w:val="00422771"/>
    <w:rsid w:val="00425B96"/>
    <w:rsid w:val="004368D4"/>
    <w:rsid w:val="00437ED1"/>
    <w:rsid w:val="0045528A"/>
    <w:rsid w:val="00465651"/>
    <w:rsid w:val="00466FA9"/>
    <w:rsid w:val="0046707A"/>
    <w:rsid w:val="0047046E"/>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604"/>
    <w:rsid w:val="004C7A84"/>
    <w:rsid w:val="004D07E4"/>
    <w:rsid w:val="004E4018"/>
    <w:rsid w:val="004E5C8E"/>
    <w:rsid w:val="004E63F1"/>
    <w:rsid w:val="004F3E1E"/>
    <w:rsid w:val="004F44F8"/>
    <w:rsid w:val="004F6904"/>
    <w:rsid w:val="00507659"/>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966FE"/>
    <w:rsid w:val="005B22B9"/>
    <w:rsid w:val="005B5223"/>
    <w:rsid w:val="005C1F37"/>
    <w:rsid w:val="005C5181"/>
    <w:rsid w:val="005D0626"/>
    <w:rsid w:val="005D0A5A"/>
    <w:rsid w:val="005D7119"/>
    <w:rsid w:val="005E3FE2"/>
    <w:rsid w:val="005E44F8"/>
    <w:rsid w:val="005E6DD0"/>
    <w:rsid w:val="005E7076"/>
    <w:rsid w:val="005F59EC"/>
    <w:rsid w:val="00601FDD"/>
    <w:rsid w:val="00605FE3"/>
    <w:rsid w:val="00607A85"/>
    <w:rsid w:val="00611CB7"/>
    <w:rsid w:val="00614CD8"/>
    <w:rsid w:val="00616084"/>
    <w:rsid w:val="006361CB"/>
    <w:rsid w:val="00644A02"/>
    <w:rsid w:val="00646BE5"/>
    <w:rsid w:val="00650C6F"/>
    <w:rsid w:val="00683EAB"/>
    <w:rsid w:val="00685CDA"/>
    <w:rsid w:val="00685FA9"/>
    <w:rsid w:val="00692E12"/>
    <w:rsid w:val="00694DF0"/>
    <w:rsid w:val="006A3ED1"/>
    <w:rsid w:val="006A4790"/>
    <w:rsid w:val="006A6303"/>
    <w:rsid w:val="006B45B5"/>
    <w:rsid w:val="006B798E"/>
    <w:rsid w:val="006C0557"/>
    <w:rsid w:val="006D2E86"/>
    <w:rsid w:val="006D38E2"/>
    <w:rsid w:val="006E2AEA"/>
    <w:rsid w:val="006E4E36"/>
    <w:rsid w:val="006F10B4"/>
    <w:rsid w:val="006F3EDA"/>
    <w:rsid w:val="00703F23"/>
    <w:rsid w:val="0070669D"/>
    <w:rsid w:val="00714E9A"/>
    <w:rsid w:val="007219C5"/>
    <w:rsid w:val="00724D03"/>
    <w:rsid w:val="00741957"/>
    <w:rsid w:val="0074203B"/>
    <w:rsid w:val="00746EDC"/>
    <w:rsid w:val="00752CA4"/>
    <w:rsid w:val="00760176"/>
    <w:rsid w:val="0076531E"/>
    <w:rsid w:val="00777465"/>
    <w:rsid w:val="00780B3B"/>
    <w:rsid w:val="00780F9A"/>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06F31"/>
    <w:rsid w:val="00811FF3"/>
    <w:rsid w:val="008126EE"/>
    <w:rsid w:val="008200D8"/>
    <w:rsid w:val="00824494"/>
    <w:rsid w:val="008272BE"/>
    <w:rsid w:val="00834C5B"/>
    <w:rsid w:val="00835FCA"/>
    <w:rsid w:val="0083799D"/>
    <w:rsid w:val="00837AA2"/>
    <w:rsid w:val="00842EC2"/>
    <w:rsid w:val="00856CD8"/>
    <w:rsid w:val="008624E3"/>
    <w:rsid w:val="00863987"/>
    <w:rsid w:val="00863BDF"/>
    <w:rsid w:val="00865AAC"/>
    <w:rsid w:val="00872A02"/>
    <w:rsid w:val="0087307C"/>
    <w:rsid w:val="00880094"/>
    <w:rsid w:val="0088692A"/>
    <w:rsid w:val="00887330"/>
    <w:rsid w:val="00892226"/>
    <w:rsid w:val="00893A64"/>
    <w:rsid w:val="008A41DE"/>
    <w:rsid w:val="008A4D05"/>
    <w:rsid w:val="008B37D2"/>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357B"/>
    <w:rsid w:val="00950D2C"/>
    <w:rsid w:val="00953E27"/>
    <w:rsid w:val="009558A7"/>
    <w:rsid w:val="00960032"/>
    <w:rsid w:val="00963DF2"/>
    <w:rsid w:val="00964C50"/>
    <w:rsid w:val="00972095"/>
    <w:rsid w:val="00977FE8"/>
    <w:rsid w:val="0099651F"/>
    <w:rsid w:val="009A1683"/>
    <w:rsid w:val="009A4D08"/>
    <w:rsid w:val="009A55C7"/>
    <w:rsid w:val="009A6A05"/>
    <w:rsid w:val="009B158A"/>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1567"/>
    <w:rsid w:val="00A37778"/>
    <w:rsid w:val="00A40EB3"/>
    <w:rsid w:val="00A45C42"/>
    <w:rsid w:val="00A540B1"/>
    <w:rsid w:val="00A5442C"/>
    <w:rsid w:val="00A61B94"/>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C623B"/>
    <w:rsid w:val="00BD275B"/>
    <w:rsid w:val="00BD45F2"/>
    <w:rsid w:val="00BE1976"/>
    <w:rsid w:val="00BE7A55"/>
    <w:rsid w:val="00BF6105"/>
    <w:rsid w:val="00C10C5A"/>
    <w:rsid w:val="00C142E6"/>
    <w:rsid w:val="00C165E0"/>
    <w:rsid w:val="00C202F1"/>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7003"/>
    <w:rsid w:val="00D35E3A"/>
    <w:rsid w:val="00D402E5"/>
    <w:rsid w:val="00D40977"/>
    <w:rsid w:val="00D43362"/>
    <w:rsid w:val="00D525CD"/>
    <w:rsid w:val="00D53522"/>
    <w:rsid w:val="00D535D1"/>
    <w:rsid w:val="00D62769"/>
    <w:rsid w:val="00D6531E"/>
    <w:rsid w:val="00D6787B"/>
    <w:rsid w:val="00D743E4"/>
    <w:rsid w:val="00D82BD6"/>
    <w:rsid w:val="00D900D8"/>
    <w:rsid w:val="00D963EA"/>
    <w:rsid w:val="00DA426C"/>
    <w:rsid w:val="00DB3982"/>
    <w:rsid w:val="00DB3E3D"/>
    <w:rsid w:val="00DB43BF"/>
    <w:rsid w:val="00DD1789"/>
    <w:rsid w:val="00DE323B"/>
    <w:rsid w:val="00DF0D27"/>
    <w:rsid w:val="00DF3CF9"/>
    <w:rsid w:val="00DF73ED"/>
    <w:rsid w:val="00E01F60"/>
    <w:rsid w:val="00E0798B"/>
    <w:rsid w:val="00E140BE"/>
    <w:rsid w:val="00E2082D"/>
    <w:rsid w:val="00E270A3"/>
    <w:rsid w:val="00E27AC2"/>
    <w:rsid w:val="00E329EB"/>
    <w:rsid w:val="00E37022"/>
    <w:rsid w:val="00E37D6A"/>
    <w:rsid w:val="00E40A3D"/>
    <w:rsid w:val="00E438F9"/>
    <w:rsid w:val="00E450CB"/>
    <w:rsid w:val="00E5069D"/>
    <w:rsid w:val="00E5227D"/>
    <w:rsid w:val="00E6085C"/>
    <w:rsid w:val="00E60895"/>
    <w:rsid w:val="00E64B6E"/>
    <w:rsid w:val="00E67E02"/>
    <w:rsid w:val="00E81EA6"/>
    <w:rsid w:val="00E957FC"/>
    <w:rsid w:val="00EA6D22"/>
    <w:rsid w:val="00EB3BBD"/>
    <w:rsid w:val="00EB5E69"/>
    <w:rsid w:val="00EC45E9"/>
    <w:rsid w:val="00ED0EBB"/>
    <w:rsid w:val="00ED102F"/>
    <w:rsid w:val="00ED6D78"/>
    <w:rsid w:val="00EE0C8F"/>
    <w:rsid w:val="00EE1D82"/>
    <w:rsid w:val="00EE1E63"/>
    <w:rsid w:val="00EE4C2C"/>
    <w:rsid w:val="00EF0976"/>
    <w:rsid w:val="00F13BB0"/>
    <w:rsid w:val="00F14440"/>
    <w:rsid w:val="00F20390"/>
    <w:rsid w:val="00F204D6"/>
    <w:rsid w:val="00F221C3"/>
    <w:rsid w:val="00F32FB9"/>
    <w:rsid w:val="00F36172"/>
    <w:rsid w:val="00F446CC"/>
    <w:rsid w:val="00F5176B"/>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2928"/>
    <w:rsid w:val="00FB3E76"/>
    <w:rsid w:val="00FB467C"/>
    <w:rsid w:val="00FB759C"/>
    <w:rsid w:val="00FC0082"/>
    <w:rsid w:val="00FC2024"/>
    <w:rsid w:val="00FC389A"/>
    <w:rsid w:val="00FC4CA7"/>
    <w:rsid w:val="00FD768E"/>
    <w:rsid w:val="00FE020E"/>
    <w:rsid w:val="00FE05F1"/>
    <w:rsid w:val="00FF11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2915</Words>
  <Characters>16622</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19499</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9</cp:revision>
  <cp:lastPrinted>2025-02-04T12:55:00Z</cp:lastPrinted>
  <dcterms:created xsi:type="dcterms:W3CDTF">2026-02-24T13:45:00Z</dcterms:created>
  <dcterms:modified xsi:type="dcterms:W3CDTF">2026-03-03T11:29:00Z</dcterms:modified>
</cp:coreProperties>
</file>